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B31049" w14:textId="23BEFDD9" w:rsidR="008D7F09" w:rsidRPr="00B66C42" w:rsidRDefault="72DB8C13" w:rsidP="501E246D">
      <w:pPr>
        <w:spacing w:after="120" w:line="240" w:lineRule="auto"/>
        <w:jc w:val="center"/>
        <w:rPr>
          <w:rFonts w:ascii="Segoe UI" w:eastAsia="Segoe UI" w:hAnsi="Segoe UI" w:cs="Segoe UI"/>
        </w:rPr>
      </w:pPr>
      <w:r w:rsidRPr="501E246D">
        <w:rPr>
          <w:rFonts w:ascii="Segoe UI" w:eastAsia="Segoe UI" w:hAnsi="Segoe UI" w:cs="Segoe UI"/>
        </w:rPr>
        <w:t xml:space="preserve">  </w:t>
      </w:r>
      <w:r>
        <w:rPr>
          <w:noProof/>
        </w:rPr>
        <w:drawing>
          <wp:inline distT="0" distB="0" distL="0" distR="0" wp14:anchorId="61BDFBD4" wp14:editId="77EB07D3">
            <wp:extent cx="2095500" cy="2095500"/>
            <wp:effectExtent l="0" t="0" r="0" b="0"/>
            <wp:docPr id="1730186247"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0">
                      <a:extLst>
                        <a:ext uri="{28A0092B-C50C-407E-A947-70E740481C1C}">
                          <a14:useLocalDpi xmlns:a14="http://schemas.microsoft.com/office/drawing/2010/main" val="0"/>
                        </a:ext>
                      </a:extLst>
                    </a:blip>
                    <a:stretch>
                      <a:fillRect/>
                    </a:stretch>
                  </pic:blipFill>
                  <pic:spPr>
                    <a:xfrm>
                      <a:off x="0" y="0"/>
                      <a:ext cx="2095500" cy="2095500"/>
                    </a:xfrm>
                    <a:prstGeom prst="rect">
                      <a:avLst/>
                    </a:prstGeom>
                  </pic:spPr>
                </pic:pic>
              </a:graphicData>
            </a:graphic>
          </wp:inline>
        </w:drawing>
      </w:r>
    </w:p>
    <w:p w14:paraId="415EC890" w14:textId="6A7CC131" w:rsidR="3E167A73" w:rsidRDefault="3E167A73" w:rsidP="501E246D">
      <w:pPr>
        <w:spacing w:after="120" w:line="240" w:lineRule="auto"/>
        <w:rPr>
          <w:rFonts w:ascii="Segoe UI" w:eastAsia="Segoe UI" w:hAnsi="Segoe UI" w:cs="Segoe UI"/>
        </w:rPr>
      </w:pPr>
    </w:p>
    <w:p w14:paraId="4909D831" w14:textId="69D85300" w:rsidR="18E44DCE" w:rsidRPr="00B66C42" w:rsidRDefault="18E44DCE" w:rsidP="0C9C987D">
      <w:pPr>
        <w:jc w:val="center"/>
        <w:rPr>
          <w:rFonts w:ascii="Segoe UI" w:eastAsia="Segoe UI" w:hAnsi="Segoe UI" w:cs="Segoe UI"/>
          <w:b/>
          <w:bCs/>
          <w:sz w:val="56"/>
          <w:szCs w:val="56"/>
        </w:rPr>
      </w:pPr>
      <w:r w:rsidRPr="0C9C987D">
        <w:rPr>
          <w:rFonts w:ascii="Segoe UI" w:eastAsia="Segoe UI" w:hAnsi="Segoe UI" w:cs="Segoe UI"/>
          <w:b/>
          <w:bCs/>
          <w:sz w:val="52"/>
          <w:szCs w:val="52"/>
        </w:rPr>
        <w:t xml:space="preserve">Lettings </w:t>
      </w:r>
    </w:p>
    <w:p w14:paraId="50D5C200" w14:textId="36CD853E" w:rsidR="18E44DCE" w:rsidRPr="00B66C42" w:rsidRDefault="76D7AF23" w:rsidP="0C9C987D">
      <w:pPr>
        <w:jc w:val="center"/>
        <w:rPr>
          <w:rFonts w:ascii="Segoe UI" w:eastAsia="Segoe UI" w:hAnsi="Segoe UI" w:cs="Segoe UI"/>
          <w:b/>
          <w:bCs/>
          <w:sz w:val="56"/>
          <w:szCs w:val="56"/>
        </w:rPr>
      </w:pPr>
      <w:r w:rsidRPr="0C9C987D">
        <w:rPr>
          <w:rFonts w:ascii="Segoe UI" w:eastAsia="Segoe UI" w:hAnsi="Segoe UI" w:cs="Segoe UI"/>
          <w:b/>
          <w:bCs/>
          <w:sz w:val="52"/>
          <w:szCs w:val="52"/>
        </w:rPr>
        <w:t>&amp;</w:t>
      </w:r>
      <w:r w:rsidR="00E95DFC" w:rsidRPr="0C9C987D">
        <w:rPr>
          <w:rFonts w:ascii="Segoe UI" w:eastAsia="Segoe UI" w:hAnsi="Segoe UI" w:cs="Segoe UI"/>
          <w:b/>
          <w:bCs/>
          <w:sz w:val="52"/>
          <w:szCs w:val="52"/>
        </w:rPr>
        <w:t xml:space="preserve"> </w:t>
      </w:r>
    </w:p>
    <w:p w14:paraId="0AD4EC99" w14:textId="78C7C161" w:rsidR="18E44DCE" w:rsidRPr="00B66C42" w:rsidRDefault="18E44DCE" w:rsidP="0C9C987D">
      <w:pPr>
        <w:jc w:val="center"/>
        <w:rPr>
          <w:rFonts w:ascii="Segoe UI" w:eastAsia="Segoe UI" w:hAnsi="Segoe UI" w:cs="Segoe UI"/>
          <w:b/>
          <w:bCs/>
          <w:sz w:val="52"/>
          <w:szCs w:val="52"/>
        </w:rPr>
      </w:pPr>
      <w:r w:rsidRPr="0C9C987D">
        <w:rPr>
          <w:rFonts w:ascii="Segoe UI" w:eastAsia="Segoe UI" w:hAnsi="Segoe UI" w:cs="Segoe UI"/>
          <w:b/>
          <w:bCs/>
          <w:sz w:val="52"/>
          <w:szCs w:val="52"/>
        </w:rPr>
        <w:t xml:space="preserve">Charging Policy </w:t>
      </w:r>
    </w:p>
    <w:p w14:paraId="1D520083" w14:textId="77777777" w:rsidR="00D82D61" w:rsidRPr="00B66C42" w:rsidRDefault="00D82D61" w:rsidP="501E246D">
      <w:pPr>
        <w:pStyle w:val="paragraph"/>
        <w:spacing w:before="0" w:beforeAutospacing="0" w:after="0" w:afterAutospacing="0"/>
        <w:jc w:val="center"/>
        <w:textAlignment w:val="baseline"/>
        <w:rPr>
          <w:rStyle w:val="normaltextrun"/>
          <w:rFonts w:ascii="Segoe UI" w:eastAsia="Segoe UI" w:hAnsi="Segoe UI" w:cs="Segoe UI"/>
          <w:color w:val="000000" w:themeColor="text1"/>
          <w:sz w:val="36"/>
          <w:szCs w:val="36"/>
          <w:u w:val="single"/>
        </w:rPr>
      </w:pPr>
    </w:p>
    <w:p w14:paraId="38A3FAB5" w14:textId="77777777" w:rsidR="00B66C42" w:rsidRPr="00B66C42" w:rsidRDefault="00B66C42" w:rsidP="501E246D">
      <w:pPr>
        <w:pStyle w:val="paragraph"/>
        <w:spacing w:before="0" w:beforeAutospacing="0" w:after="0" w:afterAutospacing="0"/>
        <w:jc w:val="center"/>
        <w:textAlignment w:val="baseline"/>
        <w:rPr>
          <w:rStyle w:val="normaltextrun"/>
          <w:rFonts w:ascii="Segoe UI" w:eastAsia="Segoe UI" w:hAnsi="Segoe UI" w:cs="Segoe UI"/>
          <w:color w:val="000000" w:themeColor="text1"/>
          <w:sz w:val="36"/>
          <w:szCs w:val="36"/>
          <w:u w:val="single"/>
        </w:rPr>
      </w:pPr>
    </w:p>
    <w:p w14:paraId="74582A41" w14:textId="77777777" w:rsidR="00B66C42" w:rsidRPr="00B66C42" w:rsidRDefault="00B66C42" w:rsidP="501E246D">
      <w:pPr>
        <w:pStyle w:val="paragraph"/>
        <w:spacing w:before="0" w:beforeAutospacing="0" w:after="0" w:afterAutospacing="0"/>
        <w:jc w:val="center"/>
        <w:textAlignment w:val="baseline"/>
        <w:rPr>
          <w:rStyle w:val="normaltextrun"/>
          <w:rFonts w:ascii="Segoe UI" w:eastAsia="Segoe UI" w:hAnsi="Segoe UI" w:cs="Segoe UI"/>
          <w:color w:val="000000" w:themeColor="text1"/>
          <w:sz w:val="36"/>
          <w:szCs w:val="36"/>
          <w:u w:val="single"/>
        </w:rPr>
      </w:pPr>
    </w:p>
    <w:p w14:paraId="145C78DB" w14:textId="77777777" w:rsidR="00B66C42" w:rsidRPr="00B66C42" w:rsidRDefault="00B66C42" w:rsidP="501E246D">
      <w:pPr>
        <w:pStyle w:val="paragraph"/>
        <w:spacing w:before="0" w:beforeAutospacing="0" w:after="0" w:afterAutospacing="0"/>
        <w:jc w:val="center"/>
        <w:textAlignment w:val="baseline"/>
        <w:rPr>
          <w:rStyle w:val="normaltextrun"/>
          <w:rFonts w:ascii="Segoe UI" w:eastAsia="Segoe UI" w:hAnsi="Segoe UI" w:cs="Segoe UI"/>
          <w:color w:val="000000" w:themeColor="text1"/>
          <w:sz w:val="36"/>
          <w:szCs w:val="36"/>
          <w:u w:val="single"/>
        </w:rPr>
      </w:pPr>
    </w:p>
    <w:tbl>
      <w:tblPr>
        <w:tblStyle w:val="TableGrid"/>
        <w:tblW w:w="0" w:type="auto"/>
        <w:tblLook w:val="04A0" w:firstRow="1" w:lastRow="0" w:firstColumn="1" w:lastColumn="0" w:noHBand="0" w:noVBand="1"/>
      </w:tblPr>
      <w:tblGrid>
        <w:gridCol w:w="4531"/>
        <w:gridCol w:w="4485"/>
      </w:tblGrid>
      <w:tr w:rsidR="00D82D61" w:rsidRPr="00B66C42" w14:paraId="42F8139B" w14:textId="5C021AB2" w:rsidTr="0C9C987D">
        <w:tc>
          <w:tcPr>
            <w:tcW w:w="4531" w:type="dxa"/>
          </w:tcPr>
          <w:p w14:paraId="103D9607" w14:textId="2BE7053D" w:rsidR="00D82D61" w:rsidRPr="00B66C42" w:rsidRDefault="00D82D61" w:rsidP="501E246D">
            <w:pPr>
              <w:pStyle w:val="paragraph"/>
              <w:spacing w:before="0" w:beforeAutospacing="0" w:after="0" w:afterAutospacing="0"/>
              <w:jc w:val="center"/>
              <w:textAlignment w:val="baseline"/>
              <w:rPr>
                <w:rStyle w:val="normaltextrun"/>
                <w:rFonts w:ascii="Segoe UI" w:eastAsia="Segoe UI" w:hAnsi="Segoe UI" w:cs="Segoe UI"/>
                <w:color w:val="000000"/>
                <w:sz w:val="22"/>
                <w:szCs w:val="22"/>
                <w:shd w:val="clear" w:color="auto" w:fill="FFFFFF"/>
              </w:rPr>
            </w:pPr>
            <w:r w:rsidRPr="501E246D">
              <w:rPr>
                <w:rStyle w:val="normaltextrun"/>
                <w:rFonts w:ascii="Segoe UI" w:eastAsia="Segoe UI" w:hAnsi="Segoe UI" w:cs="Segoe UI"/>
                <w:color w:val="000000"/>
                <w:sz w:val="22"/>
                <w:szCs w:val="22"/>
                <w:shd w:val="clear" w:color="auto" w:fill="FFFFFF"/>
              </w:rPr>
              <w:t xml:space="preserve">Approved by the Finance </w:t>
            </w:r>
            <w:r w:rsidR="00E95DFC" w:rsidRPr="501E246D">
              <w:rPr>
                <w:rStyle w:val="normaltextrun"/>
                <w:rFonts w:ascii="Segoe UI" w:eastAsia="Segoe UI" w:hAnsi="Segoe UI" w:cs="Segoe UI"/>
                <w:color w:val="000000"/>
                <w:sz w:val="22"/>
                <w:szCs w:val="22"/>
                <w:shd w:val="clear" w:color="auto" w:fill="FFFFFF"/>
              </w:rPr>
              <w:t>and</w:t>
            </w:r>
            <w:r w:rsidRPr="501E246D">
              <w:rPr>
                <w:rStyle w:val="normaltextrun"/>
                <w:rFonts w:ascii="Segoe UI" w:eastAsia="Segoe UI" w:hAnsi="Segoe UI" w:cs="Segoe UI"/>
                <w:color w:val="000000"/>
                <w:sz w:val="22"/>
                <w:szCs w:val="22"/>
                <w:shd w:val="clear" w:color="auto" w:fill="FFFFFF"/>
              </w:rPr>
              <w:t xml:space="preserve"> General Purposes Committee</w:t>
            </w:r>
          </w:p>
          <w:p w14:paraId="7031D653" w14:textId="00EC9C87" w:rsidR="004448DA" w:rsidRPr="00B66C42" w:rsidRDefault="004448DA" w:rsidP="501E246D">
            <w:pPr>
              <w:pStyle w:val="paragraph"/>
              <w:spacing w:before="0" w:beforeAutospacing="0" w:after="0" w:afterAutospacing="0"/>
              <w:jc w:val="center"/>
              <w:textAlignment w:val="baseline"/>
              <w:rPr>
                <w:rStyle w:val="normaltextrun"/>
                <w:rFonts w:ascii="Segoe UI" w:eastAsia="Segoe UI" w:hAnsi="Segoe UI" w:cs="Segoe UI"/>
                <w:color w:val="000000"/>
                <w:sz w:val="22"/>
                <w:szCs w:val="22"/>
                <w:shd w:val="clear" w:color="auto" w:fill="FFFFFF"/>
              </w:rPr>
            </w:pPr>
          </w:p>
        </w:tc>
        <w:tc>
          <w:tcPr>
            <w:tcW w:w="4485" w:type="dxa"/>
          </w:tcPr>
          <w:p w14:paraId="57C70311" w14:textId="6885817F" w:rsidR="00D82D61" w:rsidRPr="00B66C42" w:rsidRDefault="43F730DF" w:rsidP="0C9C987D">
            <w:pPr>
              <w:pStyle w:val="paragraph"/>
              <w:spacing w:before="0" w:beforeAutospacing="0" w:after="0" w:afterAutospacing="0"/>
              <w:jc w:val="center"/>
              <w:rPr>
                <w:rStyle w:val="normaltextrun"/>
                <w:rFonts w:ascii="Segoe UI" w:eastAsia="Segoe UI" w:hAnsi="Segoe UI" w:cs="Segoe UI"/>
                <w:color w:val="000000" w:themeColor="text1"/>
                <w:sz w:val="22"/>
                <w:szCs w:val="22"/>
              </w:rPr>
            </w:pPr>
            <w:r w:rsidRPr="0C9C987D">
              <w:rPr>
                <w:rStyle w:val="normaltextrun"/>
                <w:rFonts w:ascii="Segoe UI" w:eastAsia="Segoe UI" w:hAnsi="Segoe UI" w:cs="Segoe UI"/>
                <w:color w:val="000000" w:themeColor="text1"/>
                <w:sz w:val="22"/>
                <w:szCs w:val="22"/>
              </w:rPr>
              <w:t>12th July 2024</w:t>
            </w:r>
          </w:p>
        </w:tc>
      </w:tr>
      <w:tr w:rsidR="00D82D61" w:rsidRPr="00B66C42" w14:paraId="70C50DAA" w14:textId="35149D25" w:rsidTr="0C9C987D">
        <w:tc>
          <w:tcPr>
            <w:tcW w:w="4531" w:type="dxa"/>
          </w:tcPr>
          <w:p w14:paraId="1B014A5D" w14:textId="28F4D0FD" w:rsidR="00D82D61" w:rsidRPr="00B66C42" w:rsidRDefault="00D82D61" w:rsidP="501E246D">
            <w:pPr>
              <w:pStyle w:val="paragraph"/>
              <w:spacing w:before="0" w:beforeAutospacing="0" w:after="0" w:afterAutospacing="0"/>
              <w:jc w:val="center"/>
              <w:textAlignment w:val="baseline"/>
              <w:rPr>
                <w:rStyle w:val="normaltextrun"/>
                <w:rFonts w:ascii="Segoe UI" w:eastAsia="Segoe UI" w:hAnsi="Segoe UI" w:cs="Segoe UI"/>
                <w:color w:val="000000"/>
                <w:sz w:val="22"/>
                <w:szCs w:val="22"/>
                <w:shd w:val="clear" w:color="auto" w:fill="FFFFFF"/>
              </w:rPr>
            </w:pPr>
            <w:r w:rsidRPr="501E246D">
              <w:rPr>
                <w:rStyle w:val="normaltextrun"/>
                <w:rFonts w:ascii="Segoe UI" w:eastAsia="Segoe UI" w:hAnsi="Segoe UI" w:cs="Segoe UI"/>
                <w:color w:val="000000"/>
                <w:sz w:val="22"/>
                <w:szCs w:val="22"/>
                <w:shd w:val="clear" w:color="auto" w:fill="FFFFFF"/>
              </w:rPr>
              <w:t>Reviewed by</w:t>
            </w:r>
          </w:p>
          <w:p w14:paraId="455F36C5" w14:textId="25B139C0" w:rsidR="004448DA" w:rsidRPr="00B66C42" w:rsidRDefault="004448DA" w:rsidP="501E246D">
            <w:pPr>
              <w:pStyle w:val="paragraph"/>
              <w:spacing w:before="0" w:beforeAutospacing="0" w:after="0" w:afterAutospacing="0"/>
              <w:jc w:val="center"/>
              <w:textAlignment w:val="baseline"/>
              <w:rPr>
                <w:rStyle w:val="normaltextrun"/>
                <w:rFonts w:ascii="Segoe UI" w:eastAsia="Segoe UI" w:hAnsi="Segoe UI" w:cs="Segoe UI"/>
                <w:color w:val="000000"/>
                <w:sz w:val="22"/>
                <w:szCs w:val="22"/>
                <w:shd w:val="clear" w:color="auto" w:fill="FFFFFF"/>
              </w:rPr>
            </w:pPr>
          </w:p>
        </w:tc>
        <w:tc>
          <w:tcPr>
            <w:tcW w:w="4485" w:type="dxa"/>
          </w:tcPr>
          <w:p w14:paraId="30A67AB8" w14:textId="64333305" w:rsidR="00D82D61" w:rsidRPr="00B66C42" w:rsidRDefault="6DCE4F40" w:rsidP="0C9C987D">
            <w:pPr>
              <w:pStyle w:val="paragraph"/>
              <w:spacing w:before="0" w:beforeAutospacing="0" w:after="0" w:afterAutospacing="0"/>
              <w:jc w:val="center"/>
            </w:pPr>
            <w:r w:rsidRPr="0C9C987D">
              <w:rPr>
                <w:rStyle w:val="normaltextrun"/>
                <w:rFonts w:ascii="Segoe UI" w:eastAsia="Segoe UI" w:hAnsi="Segoe UI" w:cs="Segoe UI"/>
                <w:color w:val="000000" w:themeColor="text1"/>
                <w:sz w:val="22"/>
                <w:szCs w:val="22"/>
              </w:rPr>
              <w:t xml:space="preserve">Heather Vernon </w:t>
            </w:r>
            <w:r w:rsidR="00FE0C56" w:rsidRPr="0C9C987D">
              <w:rPr>
                <w:rStyle w:val="normaltextrun"/>
                <w:rFonts w:ascii="Segoe UI" w:eastAsia="Segoe UI" w:hAnsi="Segoe UI" w:cs="Segoe UI"/>
                <w:color w:val="000000" w:themeColor="text1"/>
                <w:sz w:val="22"/>
                <w:szCs w:val="22"/>
              </w:rPr>
              <w:t xml:space="preserve">(Careers Lead) </w:t>
            </w:r>
          </w:p>
          <w:p w14:paraId="72DD770B" w14:textId="366206CB" w:rsidR="00D82D61" w:rsidRPr="00B66C42" w:rsidRDefault="00D82D61" w:rsidP="0C9C987D">
            <w:pPr>
              <w:pStyle w:val="paragraph"/>
              <w:spacing w:before="0" w:beforeAutospacing="0" w:after="0" w:afterAutospacing="0"/>
              <w:jc w:val="center"/>
              <w:rPr>
                <w:rStyle w:val="normaltextrun"/>
                <w:rFonts w:ascii="Segoe UI" w:eastAsia="Segoe UI" w:hAnsi="Segoe UI" w:cs="Segoe UI"/>
                <w:color w:val="000000" w:themeColor="text1"/>
                <w:sz w:val="22"/>
                <w:szCs w:val="22"/>
              </w:rPr>
            </w:pPr>
          </w:p>
        </w:tc>
      </w:tr>
      <w:tr w:rsidR="00D82D61" w:rsidRPr="00B66C42" w14:paraId="20B90192" w14:textId="5DB2BC38" w:rsidTr="0C9C987D">
        <w:tc>
          <w:tcPr>
            <w:tcW w:w="4531" w:type="dxa"/>
          </w:tcPr>
          <w:p w14:paraId="4870FC5B" w14:textId="530239AC" w:rsidR="00D82D61" w:rsidRPr="00B66C42" w:rsidRDefault="00D82D61" w:rsidP="501E246D">
            <w:pPr>
              <w:pStyle w:val="paragraph"/>
              <w:spacing w:before="0" w:beforeAutospacing="0" w:after="0" w:afterAutospacing="0"/>
              <w:jc w:val="center"/>
              <w:textAlignment w:val="baseline"/>
              <w:rPr>
                <w:rStyle w:val="normaltextrun"/>
                <w:rFonts w:ascii="Segoe UI" w:eastAsia="Segoe UI" w:hAnsi="Segoe UI" w:cs="Segoe UI"/>
                <w:color w:val="000000"/>
                <w:sz w:val="22"/>
                <w:szCs w:val="22"/>
                <w:shd w:val="clear" w:color="auto" w:fill="FFFFFF"/>
              </w:rPr>
            </w:pPr>
            <w:r w:rsidRPr="501E246D">
              <w:rPr>
                <w:rStyle w:val="normaltextrun"/>
                <w:rFonts w:ascii="Segoe UI" w:eastAsia="Segoe UI" w:hAnsi="Segoe UI" w:cs="Segoe UI"/>
                <w:color w:val="000000"/>
                <w:sz w:val="22"/>
                <w:szCs w:val="22"/>
                <w:shd w:val="clear" w:color="auto" w:fill="FFFFFF"/>
              </w:rPr>
              <w:t>Date of Review</w:t>
            </w:r>
          </w:p>
          <w:p w14:paraId="786A4A80" w14:textId="1B8E982F" w:rsidR="004448DA" w:rsidRPr="00B66C42" w:rsidRDefault="004448DA" w:rsidP="501E246D">
            <w:pPr>
              <w:pStyle w:val="paragraph"/>
              <w:spacing w:before="0" w:beforeAutospacing="0" w:after="0" w:afterAutospacing="0"/>
              <w:jc w:val="center"/>
              <w:textAlignment w:val="baseline"/>
              <w:rPr>
                <w:rStyle w:val="normaltextrun"/>
                <w:rFonts w:ascii="Segoe UI" w:eastAsia="Segoe UI" w:hAnsi="Segoe UI" w:cs="Segoe UI"/>
                <w:color w:val="000000" w:themeColor="text1"/>
                <w:sz w:val="36"/>
                <w:szCs w:val="36"/>
                <w:u w:val="single"/>
              </w:rPr>
            </w:pPr>
          </w:p>
        </w:tc>
        <w:tc>
          <w:tcPr>
            <w:tcW w:w="4485" w:type="dxa"/>
          </w:tcPr>
          <w:p w14:paraId="2CEBA635" w14:textId="145B9A60" w:rsidR="00D82D61" w:rsidRPr="00B66C42" w:rsidRDefault="004448DA" w:rsidP="501E246D">
            <w:pPr>
              <w:pStyle w:val="paragraph"/>
              <w:spacing w:before="0" w:beforeAutospacing="0" w:after="0" w:afterAutospacing="0"/>
              <w:jc w:val="center"/>
              <w:textAlignment w:val="baseline"/>
              <w:rPr>
                <w:rStyle w:val="normaltextrun"/>
                <w:rFonts w:ascii="Segoe UI" w:eastAsia="Segoe UI" w:hAnsi="Segoe UI" w:cs="Segoe UI"/>
                <w:color w:val="000000"/>
                <w:sz w:val="22"/>
                <w:szCs w:val="22"/>
                <w:shd w:val="clear" w:color="auto" w:fill="FFFFFF"/>
              </w:rPr>
            </w:pPr>
            <w:r w:rsidRPr="501E246D">
              <w:rPr>
                <w:rStyle w:val="normaltextrun"/>
                <w:rFonts w:ascii="Segoe UI" w:eastAsia="Segoe UI" w:hAnsi="Segoe UI" w:cs="Segoe UI"/>
                <w:color w:val="000000"/>
                <w:sz w:val="22"/>
                <w:szCs w:val="22"/>
                <w:shd w:val="clear" w:color="auto" w:fill="FFFFFF"/>
              </w:rPr>
              <w:t>S</w:t>
            </w:r>
            <w:r w:rsidR="3E37D7FD" w:rsidRPr="501E246D">
              <w:rPr>
                <w:rStyle w:val="normaltextrun"/>
                <w:rFonts w:ascii="Segoe UI" w:eastAsia="Segoe UI" w:hAnsi="Segoe UI" w:cs="Segoe UI"/>
                <w:color w:val="000000"/>
                <w:sz w:val="22"/>
                <w:szCs w:val="22"/>
                <w:shd w:val="clear" w:color="auto" w:fill="FFFFFF"/>
              </w:rPr>
              <w:t xml:space="preserve">ummer </w:t>
            </w:r>
            <w:r w:rsidRPr="501E246D">
              <w:rPr>
                <w:rStyle w:val="normaltextrun"/>
                <w:rFonts w:ascii="Segoe UI" w:eastAsia="Segoe UI" w:hAnsi="Segoe UI" w:cs="Segoe UI"/>
                <w:color w:val="000000"/>
                <w:sz w:val="22"/>
                <w:szCs w:val="22"/>
                <w:shd w:val="clear" w:color="auto" w:fill="FFFFFF"/>
              </w:rPr>
              <w:t>202</w:t>
            </w:r>
            <w:r w:rsidR="781BE087" w:rsidRPr="501E246D">
              <w:rPr>
                <w:rStyle w:val="normaltextrun"/>
                <w:rFonts w:ascii="Segoe UI" w:eastAsia="Segoe UI" w:hAnsi="Segoe UI" w:cs="Segoe UI"/>
                <w:color w:val="000000"/>
                <w:sz w:val="22"/>
                <w:szCs w:val="22"/>
                <w:shd w:val="clear" w:color="auto" w:fill="FFFFFF"/>
              </w:rPr>
              <w:t>5</w:t>
            </w:r>
          </w:p>
        </w:tc>
      </w:tr>
      <w:tr w:rsidR="501E246D" w14:paraId="2786124B" w14:textId="77777777" w:rsidTr="0C9C987D">
        <w:trPr>
          <w:trHeight w:val="300"/>
        </w:trPr>
        <w:tc>
          <w:tcPr>
            <w:tcW w:w="4531" w:type="dxa"/>
          </w:tcPr>
          <w:p w14:paraId="2DD7806A" w14:textId="56C0C2DB" w:rsidR="7A413F07" w:rsidRDefault="7A413F07" w:rsidP="501E246D">
            <w:pPr>
              <w:pStyle w:val="paragraph"/>
              <w:jc w:val="center"/>
              <w:rPr>
                <w:rStyle w:val="normaltextrun"/>
                <w:rFonts w:ascii="Segoe UI" w:eastAsia="Segoe UI" w:hAnsi="Segoe UI" w:cs="Segoe UI"/>
                <w:color w:val="000000" w:themeColor="text1"/>
                <w:sz w:val="22"/>
                <w:szCs w:val="22"/>
              </w:rPr>
            </w:pPr>
            <w:r w:rsidRPr="501E246D">
              <w:rPr>
                <w:rStyle w:val="normaltextrun"/>
                <w:rFonts w:ascii="Segoe UI" w:eastAsia="Segoe UI" w:hAnsi="Segoe UI" w:cs="Segoe UI"/>
                <w:color w:val="000000" w:themeColor="text1"/>
                <w:sz w:val="22"/>
                <w:szCs w:val="22"/>
              </w:rPr>
              <w:t xml:space="preserve">Publication </w:t>
            </w:r>
          </w:p>
        </w:tc>
        <w:tc>
          <w:tcPr>
            <w:tcW w:w="4485" w:type="dxa"/>
          </w:tcPr>
          <w:p w14:paraId="36D03BA2" w14:textId="4687D6F9" w:rsidR="7A413F07" w:rsidRDefault="7A413F07" w:rsidP="501E246D">
            <w:pPr>
              <w:pStyle w:val="paragraph"/>
              <w:jc w:val="center"/>
              <w:rPr>
                <w:rStyle w:val="normaltextrun"/>
                <w:rFonts w:ascii="Segoe UI" w:eastAsia="Segoe UI" w:hAnsi="Segoe UI" w:cs="Segoe UI"/>
                <w:color w:val="000000" w:themeColor="text1"/>
                <w:sz w:val="22"/>
                <w:szCs w:val="22"/>
              </w:rPr>
            </w:pPr>
            <w:r w:rsidRPr="501E246D">
              <w:rPr>
                <w:rStyle w:val="normaltextrun"/>
                <w:rFonts w:ascii="Segoe UI" w:eastAsia="Segoe UI" w:hAnsi="Segoe UI" w:cs="Segoe UI"/>
                <w:color w:val="000000" w:themeColor="text1"/>
                <w:sz w:val="22"/>
                <w:szCs w:val="22"/>
              </w:rPr>
              <w:t xml:space="preserve">School website </w:t>
            </w:r>
          </w:p>
          <w:p w14:paraId="438A6498" w14:textId="0CD91F38" w:rsidR="501E246D" w:rsidRDefault="501E246D" w:rsidP="501E246D">
            <w:pPr>
              <w:pStyle w:val="paragraph"/>
              <w:jc w:val="center"/>
              <w:rPr>
                <w:rStyle w:val="normaltextrun"/>
                <w:rFonts w:ascii="Segoe UI" w:eastAsia="Segoe UI" w:hAnsi="Segoe UI" w:cs="Segoe UI"/>
                <w:color w:val="000000" w:themeColor="text1"/>
                <w:sz w:val="22"/>
                <w:szCs w:val="22"/>
              </w:rPr>
            </w:pPr>
          </w:p>
        </w:tc>
      </w:tr>
    </w:tbl>
    <w:p w14:paraId="35841421" w14:textId="50D16089" w:rsidR="501E246D" w:rsidRDefault="501E246D">
      <w:r>
        <w:br w:type="page"/>
      </w:r>
    </w:p>
    <w:p w14:paraId="46429CCC" w14:textId="039E1BC0" w:rsidR="004418DB" w:rsidRPr="00B66C42" w:rsidRDefault="004418DB" w:rsidP="501E246D">
      <w:pPr>
        <w:jc w:val="center"/>
        <w:rPr>
          <w:rFonts w:ascii="Segoe UI" w:eastAsia="Segoe UI" w:hAnsi="Segoe UI" w:cs="Segoe UI"/>
        </w:rPr>
      </w:pPr>
    </w:p>
    <w:p w14:paraId="35423735" w14:textId="5EC9EDF6" w:rsidR="00E95DFC" w:rsidRPr="000115E6" w:rsidRDefault="00E95DFC" w:rsidP="501E246D">
      <w:pPr>
        <w:pStyle w:val="ListParagraph"/>
        <w:numPr>
          <w:ilvl w:val="0"/>
          <w:numId w:val="20"/>
        </w:numPr>
        <w:spacing w:after="0" w:line="240" w:lineRule="auto"/>
        <w:jc w:val="both"/>
        <w:rPr>
          <w:rFonts w:ascii="Segoe UI" w:eastAsia="Segoe UI" w:hAnsi="Segoe UI" w:cs="Segoe UI"/>
          <w:b/>
          <w:bCs/>
        </w:rPr>
      </w:pPr>
      <w:bookmarkStart w:id="0" w:name="_Toc24362974"/>
      <w:r w:rsidRPr="501E246D">
        <w:rPr>
          <w:rFonts w:ascii="Segoe UI" w:eastAsia="Segoe UI" w:hAnsi="Segoe UI" w:cs="Segoe UI"/>
          <w:b/>
          <w:bCs/>
        </w:rPr>
        <w:t>Introduction</w:t>
      </w:r>
    </w:p>
    <w:p w14:paraId="2802DDEF" w14:textId="5E9EA6F1" w:rsidR="00D5232B" w:rsidRPr="00832F1A" w:rsidRDefault="00E95DFC" w:rsidP="501E246D">
      <w:pPr>
        <w:pStyle w:val="ListParagraph"/>
        <w:tabs>
          <w:tab w:val="left" w:pos="426"/>
        </w:tabs>
        <w:spacing w:after="0" w:line="240" w:lineRule="auto"/>
        <w:ind w:left="0"/>
        <w:jc w:val="both"/>
        <w:rPr>
          <w:rFonts w:ascii="Segoe UI" w:eastAsia="Segoe UI" w:hAnsi="Segoe UI" w:cs="Segoe UI"/>
        </w:rPr>
      </w:pPr>
      <w:r w:rsidRPr="501E246D">
        <w:rPr>
          <w:rFonts w:ascii="Segoe UI" w:eastAsia="Segoe UI" w:hAnsi="Segoe UI" w:cs="Segoe UI"/>
        </w:rPr>
        <w:t xml:space="preserve">The facilities of the </w:t>
      </w:r>
      <w:r w:rsidR="00832F1A" w:rsidRPr="501E246D">
        <w:rPr>
          <w:rFonts w:ascii="Segoe UI" w:eastAsia="Segoe UI" w:hAnsi="Segoe UI" w:cs="Segoe UI"/>
        </w:rPr>
        <w:t>school</w:t>
      </w:r>
      <w:r w:rsidRPr="501E246D">
        <w:rPr>
          <w:rFonts w:ascii="Segoe UI" w:eastAsia="Segoe UI" w:hAnsi="Segoe UI" w:cs="Segoe UI"/>
        </w:rPr>
        <w:t xml:space="preserve"> will be made available for the benefit of the local community only if this is without detriment to the </w:t>
      </w:r>
      <w:r w:rsidR="00832F1A" w:rsidRPr="501E246D">
        <w:rPr>
          <w:rFonts w:ascii="Segoe UI" w:eastAsia="Segoe UI" w:hAnsi="Segoe UI" w:cs="Segoe UI"/>
        </w:rPr>
        <w:t>school</w:t>
      </w:r>
      <w:r w:rsidRPr="501E246D">
        <w:rPr>
          <w:rFonts w:ascii="Segoe UI" w:eastAsia="Segoe UI" w:hAnsi="Segoe UI" w:cs="Segoe UI"/>
        </w:rPr>
        <w:t xml:space="preserve"> or its site. To that end, use of the premises for </w:t>
      </w:r>
      <w:r w:rsidR="00832F1A" w:rsidRPr="501E246D">
        <w:rPr>
          <w:rFonts w:ascii="Segoe UI" w:eastAsia="Segoe UI" w:hAnsi="Segoe UI" w:cs="Segoe UI"/>
        </w:rPr>
        <w:t>School</w:t>
      </w:r>
      <w:r w:rsidRPr="501E246D">
        <w:rPr>
          <w:rFonts w:ascii="Segoe UI" w:eastAsia="Segoe UI" w:hAnsi="Segoe UI" w:cs="Segoe UI"/>
        </w:rPr>
        <w:t xml:space="preserve"> functions will take priority over lettings.</w:t>
      </w:r>
      <w:r w:rsidR="00D5232B" w:rsidRPr="501E246D">
        <w:rPr>
          <w:rFonts w:ascii="Segoe UI" w:eastAsia="Segoe UI" w:hAnsi="Segoe UI" w:cs="Segoe UI"/>
        </w:rPr>
        <w:t xml:space="preserve"> </w:t>
      </w:r>
      <w:r w:rsidRPr="501E246D">
        <w:rPr>
          <w:rFonts w:ascii="Segoe UI" w:eastAsia="Segoe UI" w:hAnsi="Segoe UI" w:cs="Segoe UI"/>
        </w:rPr>
        <w:t>Likewise</w:t>
      </w:r>
      <w:r w:rsidR="00832F1A" w:rsidRPr="501E246D">
        <w:rPr>
          <w:rFonts w:ascii="Segoe UI" w:eastAsia="Segoe UI" w:hAnsi="Segoe UI" w:cs="Segoe UI"/>
        </w:rPr>
        <w:t>,</w:t>
      </w:r>
      <w:r w:rsidRPr="501E246D">
        <w:rPr>
          <w:rFonts w:ascii="Segoe UI" w:eastAsia="Segoe UI" w:hAnsi="Segoe UI" w:cs="Segoe UI"/>
        </w:rPr>
        <w:t xml:space="preserve"> the </w:t>
      </w:r>
      <w:r w:rsidR="00832F1A" w:rsidRPr="501E246D">
        <w:rPr>
          <w:rFonts w:ascii="Segoe UI" w:eastAsia="Segoe UI" w:hAnsi="Segoe UI" w:cs="Segoe UI"/>
        </w:rPr>
        <w:t>school</w:t>
      </w:r>
      <w:r w:rsidRPr="501E246D">
        <w:rPr>
          <w:rFonts w:ascii="Segoe UI" w:eastAsia="Segoe UI" w:hAnsi="Segoe UI" w:cs="Segoe UI"/>
        </w:rPr>
        <w:t xml:space="preserve">’s delegated budget (which is provided for the education of its pupils) will not be used to subsidise any lettings by community or commercial organisations. </w:t>
      </w:r>
    </w:p>
    <w:p w14:paraId="41364F2D" w14:textId="77777777" w:rsidR="00D5232B" w:rsidRPr="00832F1A" w:rsidRDefault="00D5232B" w:rsidP="501E246D">
      <w:pPr>
        <w:tabs>
          <w:tab w:val="left" w:pos="426"/>
        </w:tabs>
        <w:spacing w:after="0" w:line="240" w:lineRule="auto"/>
        <w:jc w:val="both"/>
        <w:rPr>
          <w:rFonts w:ascii="Segoe UI" w:eastAsia="Segoe UI" w:hAnsi="Segoe UI" w:cs="Segoe UI"/>
        </w:rPr>
      </w:pPr>
    </w:p>
    <w:p w14:paraId="75DEF0BD" w14:textId="77777777" w:rsidR="00070558" w:rsidRPr="000115E6" w:rsidRDefault="00E95DFC" w:rsidP="501E246D">
      <w:pPr>
        <w:pStyle w:val="ListParagraph"/>
        <w:numPr>
          <w:ilvl w:val="0"/>
          <w:numId w:val="20"/>
        </w:numPr>
        <w:tabs>
          <w:tab w:val="left" w:pos="426"/>
        </w:tabs>
        <w:spacing w:after="0" w:line="240" w:lineRule="auto"/>
        <w:jc w:val="both"/>
        <w:rPr>
          <w:rFonts w:ascii="Segoe UI" w:eastAsia="Segoe UI" w:hAnsi="Segoe UI" w:cs="Segoe UI"/>
          <w:b/>
          <w:bCs/>
        </w:rPr>
      </w:pPr>
      <w:r w:rsidRPr="501E246D">
        <w:rPr>
          <w:rFonts w:ascii="Segoe UI" w:eastAsia="Segoe UI" w:hAnsi="Segoe UI" w:cs="Segoe UI"/>
          <w:b/>
          <w:bCs/>
        </w:rPr>
        <w:t>Definition of a Letting</w:t>
      </w:r>
    </w:p>
    <w:p w14:paraId="15892741" w14:textId="21D3413D" w:rsidR="00D5232B" w:rsidRPr="00070558" w:rsidRDefault="00E95DFC" w:rsidP="501E246D">
      <w:pPr>
        <w:tabs>
          <w:tab w:val="left" w:pos="426"/>
        </w:tabs>
        <w:spacing w:after="0" w:line="240" w:lineRule="auto"/>
        <w:jc w:val="both"/>
        <w:rPr>
          <w:rFonts w:ascii="Segoe UI" w:eastAsia="Segoe UI" w:hAnsi="Segoe UI" w:cs="Segoe UI"/>
          <w:b/>
          <w:bCs/>
        </w:rPr>
      </w:pPr>
      <w:r w:rsidRPr="501E246D">
        <w:rPr>
          <w:rFonts w:ascii="Segoe UI" w:eastAsia="Segoe UI" w:hAnsi="Segoe UI" w:cs="Segoe UI"/>
        </w:rPr>
        <w:t xml:space="preserve">A letting may be defined as “any use of the </w:t>
      </w:r>
      <w:r w:rsidR="00832F1A" w:rsidRPr="501E246D">
        <w:rPr>
          <w:rFonts w:ascii="Segoe UI" w:eastAsia="Segoe UI" w:hAnsi="Segoe UI" w:cs="Segoe UI"/>
        </w:rPr>
        <w:t>school</w:t>
      </w:r>
      <w:r w:rsidRPr="501E246D">
        <w:rPr>
          <w:rFonts w:ascii="Segoe UI" w:eastAsia="Segoe UI" w:hAnsi="Segoe UI" w:cs="Segoe UI"/>
        </w:rPr>
        <w:t xml:space="preserve"> premises (buildings and grounds) by either a</w:t>
      </w:r>
      <w:r w:rsidR="00D5232B" w:rsidRPr="501E246D">
        <w:rPr>
          <w:rFonts w:ascii="Segoe UI" w:eastAsia="Segoe UI" w:hAnsi="Segoe UI" w:cs="Segoe UI"/>
        </w:rPr>
        <w:t xml:space="preserve"> </w:t>
      </w:r>
      <w:r w:rsidRPr="501E246D">
        <w:rPr>
          <w:rFonts w:ascii="Segoe UI" w:eastAsia="Segoe UI" w:hAnsi="Segoe UI" w:cs="Segoe UI"/>
        </w:rPr>
        <w:t>community group (such as a local music group or football team), or a commercial organisation (such</w:t>
      </w:r>
      <w:r w:rsidR="00D5232B" w:rsidRPr="501E246D">
        <w:rPr>
          <w:rFonts w:ascii="Segoe UI" w:eastAsia="Segoe UI" w:hAnsi="Segoe UI" w:cs="Segoe UI"/>
        </w:rPr>
        <w:t xml:space="preserve"> </w:t>
      </w:r>
      <w:r w:rsidRPr="501E246D">
        <w:rPr>
          <w:rFonts w:ascii="Segoe UI" w:eastAsia="Segoe UI" w:hAnsi="Segoe UI" w:cs="Segoe UI"/>
        </w:rPr>
        <w:t xml:space="preserve">as the local branch of </w:t>
      </w:r>
      <w:r w:rsidR="00D5232B" w:rsidRPr="501E246D">
        <w:rPr>
          <w:rFonts w:ascii="Segoe UI" w:eastAsia="Segoe UI" w:hAnsi="Segoe UI" w:cs="Segoe UI"/>
        </w:rPr>
        <w:t>a running club</w:t>
      </w:r>
      <w:r w:rsidRPr="501E246D">
        <w:rPr>
          <w:rFonts w:ascii="Segoe UI" w:eastAsia="Segoe UI" w:hAnsi="Segoe UI" w:cs="Segoe UI"/>
        </w:rPr>
        <w:t xml:space="preserve">). Lettings can be single use </w:t>
      </w:r>
      <w:r w:rsidR="72317E57" w:rsidRPr="501E246D">
        <w:rPr>
          <w:rFonts w:ascii="Segoe UI" w:eastAsia="Segoe UI" w:hAnsi="Segoe UI" w:cs="Segoe UI"/>
        </w:rPr>
        <w:t>i.e.,</w:t>
      </w:r>
      <w:r w:rsidR="00D5232B" w:rsidRPr="501E246D">
        <w:rPr>
          <w:rFonts w:ascii="Segoe UI" w:eastAsia="Segoe UI" w:hAnsi="Segoe UI" w:cs="Segoe UI"/>
        </w:rPr>
        <w:t xml:space="preserve"> </w:t>
      </w:r>
      <w:r w:rsidRPr="501E246D">
        <w:rPr>
          <w:rFonts w:ascii="Segoe UI" w:eastAsia="Segoe UI" w:hAnsi="Segoe UI" w:cs="Segoe UI"/>
        </w:rPr>
        <w:t>on one occasion or regular</w:t>
      </w:r>
      <w:r w:rsidR="00D5232B" w:rsidRPr="501E246D">
        <w:rPr>
          <w:rFonts w:ascii="Segoe UI" w:eastAsia="Segoe UI" w:hAnsi="Segoe UI" w:cs="Segoe UI"/>
        </w:rPr>
        <w:t xml:space="preserve"> </w:t>
      </w:r>
      <w:r w:rsidRPr="501E246D">
        <w:rPr>
          <w:rFonts w:ascii="Segoe UI" w:eastAsia="Segoe UI" w:hAnsi="Segoe UI" w:cs="Segoe UI"/>
        </w:rPr>
        <w:t xml:space="preserve">use </w:t>
      </w:r>
      <w:r w:rsidR="7039B380" w:rsidRPr="501E246D">
        <w:rPr>
          <w:rFonts w:ascii="Segoe UI" w:eastAsia="Segoe UI" w:hAnsi="Segoe UI" w:cs="Segoe UI"/>
        </w:rPr>
        <w:t>i.e.,</w:t>
      </w:r>
      <w:r w:rsidRPr="501E246D">
        <w:rPr>
          <w:rFonts w:ascii="Segoe UI" w:eastAsia="Segoe UI" w:hAnsi="Segoe UI" w:cs="Segoe UI"/>
        </w:rPr>
        <w:t xml:space="preserve"> the same day and time each week</w:t>
      </w:r>
      <w:r w:rsidR="00D5232B" w:rsidRPr="501E246D">
        <w:rPr>
          <w:rFonts w:ascii="Segoe UI" w:eastAsia="Segoe UI" w:hAnsi="Segoe UI" w:cs="Segoe UI"/>
        </w:rPr>
        <w:t>”</w:t>
      </w:r>
      <w:r w:rsidRPr="501E246D">
        <w:rPr>
          <w:rFonts w:ascii="Segoe UI" w:eastAsia="Segoe UI" w:hAnsi="Segoe UI" w:cs="Segoe UI"/>
        </w:rPr>
        <w:t>.</w:t>
      </w:r>
    </w:p>
    <w:p w14:paraId="0E3196CC" w14:textId="77777777" w:rsidR="00791A67" w:rsidRPr="00832F1A" w:rsidRDefault="00791A67" w:rsidP="501E246D">
      <w:pPr>
        <w:pStyle w:val="ListParagraph"/>
        <w:tabs>
          <w:tab w:val="left" w:pos="426"/>
        </w:tabs>
        <w:spacing w:after="0" w:line="240" w:lineRule="auto"/>
        <w:ind w:left="0"/>
        <w:jc w:val="both"/>
        <w:rPr>
          <w:rFonts w:ascii="Segoe UI" w:eastAsia="Segoe UI" w:hAnsi="Segoe UI" w:cs="Segoe UI"/>
        </w:rPr>
      </w:pPr>
    </w:p>
    <w:p w14:paraId="51DC12B6" w14:textId="5D070CB1" w:rsidR="00D5232B" w:rsidRPr="00832F1A" w:rsidRDefault="00E95DFC" w:rsidP="501E246D">
      <w:pPr>
        <w:pStyle w:val="ListParagraph"/>
        <w:tabs>
          <w:tab w:val="left" w:pos="426"/>
        </w:tabs>
        <w:spacing w:after="0" w:line="240" w:lineRule="auto"/>
        <w:ind w:left="0"/>
        <w:jc w:val="both"/>
        <w:rPr>
          <w:rFonts w:ascii="Segoe UI" w:eastAsia="Segoe UI" w:hAnsi="Segoe UI" w:cs="Segoe UI"/>
        </w:rPr>
      </w:pPr>
      <w:r w:rsidRPr="501E246D">
        <w:rPr>
          <w:rFonts w:ascii="Segoe UI" w:eastAsia="Segoe UI" w:hAnsi="Segoe UI" w:cs="Segoe UI"/>
        </w:rPr>
        <w:t xml:space="preserve">A letting must not interfere with the primary activity of the </w:t>
      </w:r>
      <w:r w:rsidR="00832F1A" w:rsidRPr="501E246D">
        <w:rPr>
          <w:rFonts w:ascii="Segoe UI" w:eastAsia="Segoe UI" w:hAnsi="Segoe UI" w:cs="Segoe UI"/>
        </w:rPr>
        <w:t>school</w:t>
      </w:r>
      <w:r w:rsidRPr="501E246D">
        <w:rPr>
          <w:rFonts w:ascii="Segoe UI" w:eastAsia="Segoe UI" w:hAnsi="Segoe UI" w:cs="Segoe UI"/>
        </w:rPr>
        <w:t>, which is to provide a high</w:t>
      </w:r>
      <w:r w:rsidR="00D5232B" w:rsidRPr="501E246D">
        <w:rPr>
          <w:rFonts w:ascii="Segoe UI" w:eastAsia="Segoe UI" w:hAnsi="Segoe UI" w:cs="Segoe UI"/>
        </w:rPr>
        <w:t xml:space="preserve"> </w:t>
      </w:r>
      <w:r w:rsidRPr="501E246D">
        <w:rPr>
          <w:rFonts w:ascii="Segoe UI" w:eastAsia="Segoe UI" w:hAnsi="Segoe UI" w:cs="Segoe UI"/>
        </w:rPr>
        <w:t>standard teaching and learning environment</w:t>
      </w:r>
      <w:r w:rsidR="00070558" w:rsidRPr="501E246D">
        <w:rPr>
          <w:rFonts w:ascii="Segoe UI" w:eastAsia="Segoe UI" w:hAnsi="Segoe UI" w:cs="Segoe UI"/>
        </w:rPr>
        <w:t>s</w:t>
      </w:r>
      <w:r w:rsidRPr="501E246D">
        <w:rPr>
          <w:rFonts w:ascii="Segoe UI" w:eastAsia="Segoe UI" w:hAnsi="Segoe UI" w:cs="Segoe UI"/>
        </w:rPr>
        <w:t xml:space="preserve"> for all its pupils.</w:t>
      </w:r>
      <w:r w:rsidR="00D5232B" w:rsidRPr="501E246D">
        <w:rPr>
          <w:rFonts w:ascii="Segoe UI" w:eastAsia="Segoe UI" w:hAnsi="Segoe UI" w:cs="Segoe UI"/>
        </w:rPr>
        <w:t xml:space="preserve"> </w:t>
      </w:r>
    </w:p>
    <w:p w14:paraId="1029F660" w14:textId="77777777" w:rsidR="00D5232B" w:rsidRPr="00832F1A" w:rsidRDefault="00D5232B" w:rsidP="501E246D">
      <w:pPr>
        <w:spacing w:after="0" w:line="240" w:lineRule="auto"/>
        <w:jc w:val="both"/>
        <w:rPr>
          <w:rFonts w:ascii="Segoe UI" w:eastAsia="Segoe UI" w:hAnsi="Segoe UI" w:cs="Segoe UI"/>
        </w:rPr>
      </w:pPr>
    </w:p>
    <w:p w14:paraId="6C61287B" w14:textId="3F72FF67" w:rsidR="00E95DFC" w:rsidRPr="000115E6" w:rsidRDefault="00E95DFC" w:rsidP="501E246D">
      <w:pPr>
        <w:pStyle w:val="ListParagraph"/>
        <w:numPr>
          <w:ilvl w:val="0"/>
          <w:numId w:val="20"/>
        </w:numPr>
        <w:spacing w:after="0" w:line="240" w:lineRule="auto"/>
        <w:jc w:val="both"/>
        <w:rPr>
          <w:rFonts w:ascii="Segoe UI" w:eastAsia="Segoe UI" w:hAnsi="Segoe UI" w:cs="Segoe UI"/>
          <w:b/>
          <w:bCs/>
        </w:rPr>
      </w:pPr>
      <w:r w:rsidRPr="501E246D">
        <w:rPr>
          <w:rFonts w:ascii="Segoe UI" w:eastAsia="Segoe UI" w:hAnsi="Segoe UI" w:cs="Segoe UI"/>
          <w:b/>
          <w:bCs/>
        </w:rPr>
        <w:t>Roles, Responsibilities and Administration of Lettings</w:t>
      </w:r>
    </w:p>
    <w:p w14:paraId="46C8CB4D" w14:textId="346C4F0C" w:rsidR="00070558" w:rsidRDefault="00E95DFC" w:rsidP="501E246D">
      <w:pPr>
        <w:spacing w:after="0" w:line="240" w:lineRule="auto"/>
        <w:jc w:val="both"/>
        <w:rPr>
          <w:rFonts w:ascii="Segoe UI" w:eastAsia="Segoe UI" w:hAnsi="Segoe UI" w:cs="Segoe UI"/>
        </w:rPr>
      </w:pPr>
      <w:r w:rsidRPr="501E246D">
        <w:rPr>
          <w:rFonts w:ascii="Segoe UI" w:eastAsia="Segoe UI" w:hAnsi="Segoe UI" w:cs="Segoe UI"/>
        </w:rPr>
        <w:t xml:space="preserve">The </w:t>
      </w:r>
      <w:r w:rsidR="00832F1A" w:rsidRPr="501E246D">
        <w:rPr>
          <w:rFonts w:ascii="Segoe UI" w:eastAsia="Segoe UI" w:hAnsi="Segoe UI" w:cs="Segoe UI"/>
        </w:rPr>
        <w:t>School</w:t>
      </w:r>
      <w:r w:rsidRPr="501E246D">
        <w:rPr>
          <w:rFonts w:ascii="Segoe UI" w:eastAsia="Segoe UI" w:hAnsi="Segoe UI" w:cs="Segoe UI"/>
        </w:rPr>
        <w:t xml:space="preserve"> and Governing Body is responsible for:</w:t>
      </w:r>
    </w:p>
    <w:p w14:paraId="3A215D2C" w14:textId="77777777" w:rsidR="000115E6" w:rsidRPr="00070558" w:rsidRDefault="000115E6" w:rsidP="501E246D">
      <w:pPr>
        <w:spacing w:after="0" w:line="240" w:lineRule="auto"/>
        <w:jc w:val="both"/>
        <w:rPr>
          <w:rFonts w:ascii="Segoe UI" w:eastAsia="Segoe UI" w:hAnsi="Segoe UI" w:cs="Segoe UI"/>
        </w:rPr>
      </w:pPr>
    </w:p>
    <w:p w14:paraId="08AC85E0" w14:textId="06548AFD" w:rsidR="00070558" w:rsidRDefault="00E95DFC" w:rsidP="501E246D">
      <w:pPr>
        <w:pStyle w:val="ListParagraph"/>
        <w:numPr>
          <w:ilvl w:val="0"/>
          <w:numId w:val="18"/>
        </w:numPr>
        <w:spacing w:after="0" w:line="240" w:lineRule="auto"/>
        <w:jc w:val="both"/>
        <w:rPr>
          <w:rFonts w:ascii="Segoe UI" w:eastAsia="Segoe UI" w:hAnsi="Segoe UI" w:cs="Segoe UI"/>
        </w:rPr>
      </w:pPr>
      <w:r w:rsidRPr="501E246D">
        <w:rPr>
          <w:rFonts w:ascii="Segoe UI" w:eastAsia="Segoe UI" w:hAnsi="Segoe UI" w:cs="Segoe UI"/>
        </w:rPr>
        <w:t>Approving this Policy and ensuring that it is reviewed regularly</w:t>
      </w:r>
      <w:r w:rsidR="00070558" w:rsidRPr="501E246D">
        <w:rPr>
          <w:rFonts w:ascii="Segoe UI" w:eastAsia="Segoe UI" w:hAnsi="Segoe UI" w:cs="Segoe UI"/>
        </w:rPr>
        <w:t>.</w:t>
      </w:r>
    </w:p>
    <w:p w14:paraId="384BA967" w14:textId="33A11692" w:rsidR="00070558" w:rsidRPr="00070558" w:rsidRDefault="00E95DFC" w:rsidP="501E246D">
      <w:pPr>
        <w:pStyle w:val="ListParagraph"/>
        <w:numPr>
          <w:ilvl w:val="0"/>
          <w:numId w:val="18"/>
        </w:numPr>
        <w:spacing w:after="0" w:line="240" w:lineRule="auto"/>
        <w:jc w:val="both"/>
        <w:rPr>
          <w:rFonts w:ascii="Segoe UI" w:eastAsia="Segoe UI" w:hAnsi="Segoe UI" w:cs="Segoe UI"/>
        </w:rPr>
      </w:pPr>
      <w:r w:rsidRPr="501E246D">
        <w:rPr>
          <w:rFonts w:ascii="Segoe UI" w:eastAsia="Segoe UI" w:hAnsi="Segoe UI" w:cs="Segoe UI"/>
        </w:rPr>
        <w:t>App</w:t>
      </w:r>
      <w:r w:rsidR="00070558" w:rsidRPr="501E246D">
        <w:rPr>
          <w:rFonts w:ascii="Segoe UI" w:eastAsia="Segoe UI" w:hAnsi="Segoe UI" w:cs="Segoe UI"/>
        </w:rPr>
        <w:t>r</w:t>
      </w:r>
      <w:r w:rsidRPr="501E246D">
        <w:rPr>
          <w:rFonts w:ascii="Segoe UI" w:eastAsia="Segoe UI" w:hAnsi="Segoe UI" w:cs="Segoe UI"/>
        </w:rPr>
        <w:t xml:space="preserve">oving the hire charges for the letting of </w:t>
      </w:r>
      <w:r w:rsidR="00832F1A" w:rsidRPr="501E246D">
        <w:rPr>
          <w:rFonts w:ascii="Segoe UI" w:eastAsia="Segoe UI" w:hAnsi="Segoe UI" w:cs="Segoe UI"/>
        </w:rPr>
        <w:t>school</w:t>
      </w:r>
      <w:r w:rsidRPr="501E246D">
        <w:rPr>
          <w:rFonts w:ascii="Segoe UI" w:eastAsia="Segoe UI" w:hAnsi="Segoe UI" w:cs="Segoe UI"/>
        </w:rPr>
        <w:t xml:space="preserve"> premises and reviewing them</w:t>
      </w:r>
      <w:r w:rsidR="00070558" w:rsidRPr="501E246D">
        <w:rPr>
          <w:rFonts w:ascii="Segoe UI" w:eastAsia="Segoe UI" w:hAnsi="Segoe UI" w:cs="Segoe UI"/>
        </w:rPr>
        <w:t xml:space="preserve"> </w:t>
      </w:r>
      <w:r w:rsidRPr="501E246D">
        <w:rPr>
          <w:rFonts w:ascii="Segoe UI" w:eastAsia="Segoe UI" w:hAnsi="Segoe UI" w:cs="Segoe UI"/>
        </w:rPr>
        <w:t>regularly</w:t>
      </w:r>
      <w:r w:rsidR="00070558" w:rsidRPr="501E246D">
        <w:rPr>
          <w:rFonts w:ascii="Segoe UI" w:eastAsia="Segoe UI" w:hAnsi="Segoe UI" w:cs="Segoe UI"/>
        </w:rPr>
        <w:t>.</w:t>
      </w:r>
    </w:p>
    <w:p w14:paraId="64C4A421" w14:textId="7464C620" w:rsidR="00070558" w:rsidRDefault="00E95DFC" w:rsidP="501E246D">
      <w:pPr>
        <w:pStyle w:val="ListParagraph"/>
        <w:numPr>
          <w:ilvl w:val="0"/>
          <w:numId w:val="18"/>
        </w:numPr>
        <w:spacing w:after="0" w:line="240" w:lineRule="auto"/>
        <w:jc w:val="both"/>
        <w:rPr>
          <w:rFonts w:ascii="Segoe UI" w:eastAsia="Segoe UI" w:hAnsi="Segoe UI" w:cs="Segoe UI"/>
        </w:rPr>
      </w:pPr>
      <w:r w:rsidRPr="501E246D">
        <w:rPr>
          <w:rFonts w:ascii="Segoe UI" w:eastAsia="Segoe UI" w:hAnsi="Segoe UI" w:cs="Segoe UI"/>
        </w:rPr>
        <w:t>Setting the Terms and Conditions of Hire for lettings</w:t>
      </w:r>
      <w:r w:rsidR="00070558" w:rsidRPr="501E246D">
        <w:rPr>
          <w:rFonts w:ascii="Segoe UI" w:eastAsia="Segoe UI" w:hAnsi="Segoe UI" w:cs="Segoe UI"/>
        </w:rPr>
        <w:t>.</w:t>
      </w:r>
    </w:p>
    <w:p w14:paraId="764139A9" w14:textId="5911BEFF" w:rsidR="00070558" w:rsidRDefault="00E95DFC" w:rsidP="501E246D">
      <w:pPr>
        <w:pStyle w:val="ListParagraph"/>
        <w:numPr>
          <w:ilvl w:val="0"/>
          <w:numId w:val="18"/>
        </w:numPr>
        <w:spacing w:after="0" w:line="240" w:lineRule="auto"/>
        <w:jc w:val="both"/>
        <w:rPr>
          <w:rFonts w:ascii="Segoe UI" w:eastAsia="Segoe UI" w:hAnsi="Segoe UI" w:cs="Segoe UI"/>
        </w:rPr>
      </w:pPr>
      <w:r w:rsidRPr="501E246D">
        <w:rPr>
          <w:rFonts w:ascii="Segoe UI" w:eastAsia="Segoe UI" w:hAnsi="Segoe UI" w:cs="Segoe UI"/>
        </w:rPr>
        <w:t>Approving the Health and Safety Policy and ensuring it is reviewed regularly</w:t>
      </w:r>
      <w:r w:rsidR="00070558" w:rsidRPr="501E246D">
        <w:rPr>
          <w:rFonts w:ascii="Segoe UI" w:eastAsia="Segoe UI" w:hAnsi="Segoe UI" w:cs="Segoe UI"/>
        </w:rPr>
        <w:t>.</w:t>
      </w:r>
    </w:p>
    <w:p w14:paraId="20A1627F" w14:textId="77777777" w:rsidR="000115E6" w:rsidRDefault="00E95DFC" w:rsidP="501E246D">
      <w:pPr>
        <w:pStyle w:val="ListParagraph"/>
        <w:numPr>
          <w:ilvl w:val="0"/>
          <w:numId w:val="18"/>
        </w:numPr>
        <w:spacing w:after="0" w:line="240" w:lineRule="auto"/>
        <w:jc w:val="both"/>
        <w:rPr>
          <w:rFonts w:ascii="Segoe UI" w:eastAsia="Segoe UI" w:hAnsi="Segoe UI" w:cs="Segoe UI"/>
        </w:rPr>
      </w:pPr>
      <w:r w:rsidRPr="501E246D">
        <w:rPr>
          <w:rFonts w:ascii="Segoe UI" w:eastAsia="Segoe UI" w:hAnsi="Segoe UI" w:cs="Segoe UI"/>
        </w:rPr>
        <w:t xml:space="preserve">Ensuring that the </w:t>
      </w:r>
      <w:r w:rsidR="00832F1A" w:rsidRPr="501E246D">
        <w:rPr>
          <w:rFonts w:ascii="Segoe UI" w:eastAsia="Segoe UI" w:hAnsi="Segoe UI" w:cs="Segoe UI"/>
        </w:rPr>
        <w:t>school</w:t>
      </w:r>
      <w:r w:rsidRPr="501E246D">
        <w:rPr>
          <w:rFonts w:ascii="Segoe UI" w:eastAsia="Segoe UI" w:hAnsi="Segoe UI" w:cs="Segoe UI"/>
        </w:rPr>
        <w:t xml:space="preserve"> has appropriate insurance arrangements in place</w:t>
      </w:r>
      <w:r w:rsidR="00070558" w:rsidRPr="501E246D">
        <w:rPr>
          <w:rFonts w:ascii="Segoe UI" w:eastAsia="Segoe UI" w:hAnsi="Segoe UI" w:cs="Segoe UI"/>
        </w:rPr>
        <w:t>.</w:t>
      </w:r>
    </w:p>
    <w:p w14:paraId="5BE92FEF" w14:textId="77777777" w:rsidR="000115E6" w:rsidRPr="00A45EFC" w:rsidRDefault="000115E6" w:rsidP="501E246D">
      <w:pPr>
        <w:spacing w:after="0" w:line="240" w:lineRule="auto"/>
        <w:jc w:val="both"/>
        <w:rPr>
          <w:rFonts w:ascii="Segoe UI" w:eastAsia="Segoe UI" w:hAnsi="Segoe UI" w:cs="Segoe UI"/>
        </w:rPr>
      </w:pPr>
    </w:p>
    <w:p w14:paraId="19D73FA5" w14:textId="1EAD00E0" w:rsidR="00E95DFC" w:rsidRPr="00684188" w:rsidRDefault="00E95DFC" w:rsidP="501E246D">
      <w:pPr>
        <w:pStyle w:val="ListParagraph"/>
        <w:numPr>
          <w:ilvl w:val="0"/>
          <w:numId w:val="20"/>
        </w:numPr>
        <w:spacing w:after="0" w:line="240" w:lineRule="auto"/>
        <w:jc w:val="both"/>
        <w:rPr>
          <w:rFonts w:ascii="Segoe UI" w:eastAsia="Segoe UI" w:hAnsi="Segoe UI" w:cs="Segoe UI"/>
        </w:rPr>
      </w:pPr>
      <w:r w:rsidRPr="501E246D">
        <w:rPr>
          <w:rFonts w:ascii="Segoe UI" w:eastAsia="Segoe UI" w:hAnsi="Segoe UI" w:cs="Segoe UI"/>
          <w:b/>
          <w:bCs/>
        </w:rPr>
        <w:t xml:space="preserve">The </w:t>
      </w:r>
      <w:r w:rsidR="00D5232B" w:rsidRPr="501E246D">
        <w:rPr>
          <w:rFonts w:ascii="Segoe UI" w:eastAsia="Segoe UI" w:hAnsi="Segoe UI" w:cs="Segoe UI"/>
          <w:b/>
          <w:bCs/>
        </w:rPr>
        <w:t>Lettings Team</w:t>
      </w:r>
      <w:r w:rsidRPr="501E246D">
        <w:rPr>
          <w:rFonts w:ascii="Segoe UI" w:eastAsia="Segoe UI" w:hAnsi="Segoe UI" w:cs="Segoe UI"/>
          <w:b/>
          <w:bCs/>
        </w:rPr>
        <w:t xml:space="preserve"> is responsible for:</w:t>
      </w:r>
    </w:p>
    <w:p w14:paraId="4C868E39" w14:textId="30F76291" w:rsidR="00E95DFC" w:rsidRPr="00832F1A" w:rsidRDefault="00070558" w:rsidP="501E246D">
      <w:pPr>
        <w:tabs>
          <w:tab w:val="left" w:pos="426"/>
        </w:tabs>
        <w:spacing w:after="0" w:line="240" w:lineRule="auto"/>
        <w:jc w:val="both"/>
        <w:rPr>
          <w:rFonts w:ascii="Segoe UI" w:eastAsia="Segoe UI" w:hAnsi="Segoe UI" w:cs="Segoe UI"/>
        </w:rPr>
      </w:pPr>
      <w:r w:rsidRPr="501E246D">
        <w:rPr>
          <w:rFonts w:ascii="Segoe UI" w:eastAsia="Segoe UI" w:hAnsi="Segoe UI" w:cs="Segoe UI"/>
        </w:rPr>
        <w:t>T</w:t>
      </w:r>
      <w:r w:rsidR="00E95DFC" w:rsidRPr="501E246D">
        <w:rPr>
          <w:rFonts w:ascii="Segoe UI" w:eastAsia="Segoe UI" w:hAnsi="Segoe UI" w:cs="Segoe UI"/>
        </w:rPr>
        <w:t>he management of lettings, in accordance with the Lettings policy.</w:t>
      </w:r>
      <w:r w:rsidR="00D5232B" w:rsidRPr="501E246D">
        <w:rPr>
          <w:rFonts w:ascii="Segoe UI" w:eastAsia="Segoe UI" w:hAnsi="Segoe UI" w:cs="Segoe UI"/>
        </w:rPr>
        <w:t xml:space="preserve"> </w:t>
      </w:r>
      <w:r w:rsidR="00E95DFC" w:rsidRPr="501E246D">
        <w:rPr>
          <w:rFonts w:ascii="Segoe UI" w:eastAsia="Segoe UI" w:hAnsi="Segoe UI" w:cs="Segoe UI"/>
        </w:rPr>
        <w:t xml:space="preserve">The </w:t>
      </w:r>
      <w:r w:rsidR="00D5232B" w:rsidRPr="501E246D">
        <w:rPr>
          <w:rFonts w:ascii="Segoe UI" w:eastAsia="Segoe UI" w:hAnsi="Segoe UI" w:cs="Segoe UI"/>
        </w:rPr>
        <w:t>Headteacher</w:t>
      </w:r>
      <w:r w:rsidR="00E95DFC" w:rsidRPr="501E246D">
        <w:rPr>
          <w:rFonts w:ascii="Segoe UI" w:eastAsia="Segoe UI" w:hAnsi="Segoe UI" w:cs="Segoe UI"/>
        </w:rPr>
        <w:t xml:space="preserve"> may delegate all or part of this responsibility to other members of staff (</w:t>
      </w:r>
      <w:r w:rsidR="1CF8DA7E" w:rsidRPr="501E246D">
        <w:rPr>
          <w:rFonts w:ascii="Segoe UI" w:eastAsia="Segoe UI" w:hAnsi="Segoe UI" w:cs="Segoe UI"/>
        </w:rPr>
        <w:t>e.g.,</w:t>
      </w:r>
      <w:r w:rsidR="00E95DFC" w:rsidRPr="501E246D">
        <w:rPr>
          <w:rFonts w:ascii="Segoe UI" w:eastAsia="Segoe UI" w:hAnsi="Segoe UI" w:cs="Segoe UI"/>
        </w:rPr>
        <w:t xml:space="preserve"> person with responsibility for </w:t>
      </w:r>
      <w:r w:rsidRPr="501E246D">
        <w:rPr>
          <w:rFonts w:ascii="Segoe UI" w:eastAsia="Segoe UI" w:hAnsi="Segoe UI" w:cs="Segoe UI"/>
        </w:rPr>
        <w:t>s</w:t>
      </w:r>
      <w:r w:rsidR="00832F1A" w:rsidRPr="501E246D">
        <w:rPr>
          <w:rFonts w:ascii="Segoe UI" w:eastAsia="Segoe UI" w:hAnsi="Segoe UI" w:cs="Segoe UI"/>
        </w:rPr>
        <w:t>chool</w:t>
      </w:r>
      <w:r w:rsidR="00E95DFC" w:rsidRPr="501E246D">
        <w:rPr>
          <w:rFonts w:ascii="Segoe UI" w:eastAsia="Segoe UI" w:hAnsi="Segoe UI" w:cs="Segoe UI"/>
        </w:rPr>
        <w:t xml:space="preserve"> lettings/finance), whilst still retaining overall responsibility for the lettings process.</w:t>
      </w:r>
    </w:p>
    <w:p w14:paraId="28B120E9" w14:textId="77777777" w:rsidR="00070558" w:rsidRDefault="00070558" w:rsidP="501E246D">
      <w:pPr>
        <w:spacing w:after="0" w:line="240" w:lineRule="auto"/>
        <w:jc w:val="both"/>
        <w:rPr>
          <w:rFonts w:ascii="Segoe UI" w:eastAsia="Segoe UI" w:hAnsi="Segoe UI" w:cs="Segoe UI"/>
        </w:rPr>
      </w:pPr>
    </w:p>
    <w:p w14:paraId="00179D8F" w14:textId="41F87986" w:rsidR="00E95DFC" w:rsidRPr="00070558" w:rsidRDefault="00E95DFC" w:rsidP="501E246D">
      <w:pPr>
        <w:pStyle w:val="ListParagraph"/>
        <w:numPr>
          <w:ilvl w:val="0"/>
          <w:numId w:val="15"/>
        </w:numPr>
        <w:spacing w:after="0" w:line="240" w:lineRule="auto"/>
        <w:jc w:val="both"/>
        <w:rPr>
          <w:rFonts w:ascii="Segoe UI" w:eastAsia="Segoe UI" w:hAnsi="Segoe UI" w:cs="Segoe UI"/>
        </w:rPr>
      </w:pPr>
      <w:r w:rsidRPr="501E246D">
        <w:rPr>
          <w:rFonts w:ascii="Segoe UI" w:eastAsia="Segoe UI" w:hAnsi="Segoe UI" w:cs="Segoe UI"/>
        </w:rPr>
        <w:t xml:space="preserve">If the </w:t>
      </w:r>
      <w:r w:rsidR="00D5232B" w:rsidRPr="501E246D">
        <w:rPr>
          <w:rFonts w:ascii="Segoe UI" w:eastAsia="Segoe UI" w:hAnsi="Segoe UI" w:cs="Segoe UI"/>
        </w:rPr>
        <w:t xml:space="preserve">Lettings Team </w:t>
      </w:r>
      <w:r w:rsidRPr="501E246D">
        <w:rPr>
          <w:rFonts w:ascii="Segoe UI" w:eastAsia="Segoe UI" w:hAnsi="Segoe UI" w:cs="Segoe UI"/>
        </w:rPr>
        <w:t xml:space="preserve">has any concern about whether a particular request for a letting is appropriate or </w:t>
      </w:r>
      <w:r w:rsidR="67A27ECD" w:rsidRPr="501E246D">
        <w:rPr>
          <w:rFonts w:ascii="Segoe UI" w:eastAsia="Segoe UI" w:hAnsi="Segoe UI" w:cs="Segoe UI"/>
        </w:rPr>
        <w:t>not,</w:t>
      </w:r>
      <w:r w:rsidR="00D5232B" w:rsidRPr="501E246D">
        <w:rPr>
          <w:rFonts w:ascii="Segoe UI" w:eastAsia="Segoe UI" w:hAnsi="Segoe UI" w:cs="Segoe UI"/>
        </w:rPr>
        <w:t xml:space="preserve"> they</w:t>
      </w:r>
      <w:r w:rsidRPr="501E246D">
        <w:rPr>
          <w:rFonts w:ascii="Segoe UI" w:eastAsia="Segoe UI" w:hAnsi="Segoe UI" w:cs="Segoe UI"/>
        </w:rPr>
        <w:t xml:space="preserve"> will consult with the </w:t>
      </w:r>
      <w:r w:rsidR="00D5232B" w:rsidRPr="501E246D">
        <w:rPr>
          <w:rFonts w:ascii="Segoe UI" w:eastAsia="Segoe UI" w:hAnsi="Segoe UI" w:cs="Segoe UI"/>
        </w:rPr>
        <w:t>Headteacher</w:t>
      </w:r>
      <w:r w:rsidRPr="501E246D">
        <w:rPr>
          <w:rFonts w:ascii="Segoe UI" w:eastAsia="Segoe UI" w:hAnsi="Segoe UI" w:cs="Segoe UI"/>
        </w:rPr>
        <w:t>.</w:t>
      </w:r>
    </w:p>
    <w:p w14:paraId="439F1E63" w14:textId="029F3924" w:rsidR="000115E6" w:rsidRDefault="00D5232B" w:rsidP="501E246D">
      <w:pPr>
        <w:pStyle w:val="ListParagraph"/>
        <w:numPr>
          <w:ilvl w:val="0"/>
          <w:numId w:val="15"/>
        </w:numPr>
        <w:spacing w:after="0" w:line="240" w:lineRule="auto"/>
        <w:jc w:val="both"/>
        <w:rPr>
          <w:rFonts w:ascii="Segoe UI" w:eastAsia="Segoe UI" w:hAnsi="Segoe UI" w:cs="Segoe UI"/>
        </w:rPr>
      </w:pPr>
      <w:r w:rsidRPr="501E246D">
        <w:rPr>
          <w:rFonts w:ascii="Segoe UI" w:eastAsia="Segoe UI" w:hAnsi="Segoe UI" w:cs="Segoe UI"/>
        </w:rPr>
        <w:t>Managing the day-to-day lettings of the premises and ensure effective communication</w:t>
      </w:r>
      <w:r w:rsidR="000115E6" w:rsidRPr="501E246D">
        <w:rPr>
          <w:rFonts w:ascii="Segoe UI" w:eastAsia="Segoe UI" w:hAnsi="Segoe UI" w:cs="Segoe UI"/>
        </w:rPr>
        <w:t xml:space="preserve"> </w:t>
      </w:r>
      <w:r w:rsidRPr="501E246D">
        <w:rPr>
          <w:rFonts w:ascii="Segoe UI" w:eastAsia="Segoe UI" w:hAnsi="Segoe UI" w:cs="Segoe UI"/>
        </w:rPr>
        <w:t>between all parties concerned</w:t>
      </w:r>
      <w:r w:rsidR="000115E6" w:rsidRPr="501E246D">
        <w:rPr>
          <w:rFonts w:ascii="Segoe UI" w:eastAsia="Segoe UI" w:hAnsi="Segoe UI" w:cs="Segoe UI"/>
        </w:rPr>
        <w:t>.</w:t>
      </w:r>
    </w:p>
    <w:p w14:paraId="692774F3" w14:textId="4A5D9162" w:rsidR="00D5232B" w:rsidRPr="000115E6" w:rsidRDefault="00D5232B" w:rsidP="501E246D">
      <w:pPr>
        <w:pStyle w:val="ListParagraph"/>
        <w:numPr>
          <w:ilvl w:val="0"/>
          <w:numId w:val="15"/>
        </w:numPr>
        <w:spacing w:after="0" w:line="240" w:lineRule="auto"/>
        <w:jc w:val="both"/>
        <w:rPr>
          <w:rFonts w:ascii="Segoe UI" w:eastAsia="Segoe UI" w:hAnsi="Segoe UI" w:cs="Segoe UI"/>
        </w:rPr>
      </w:pPr>
      <w:r w:rsidRPr="501E246D">
        <w:rPr>
          <w:rFonts w:ascii="Segoe UI" w:eastAsia="Segoe UI" w:hAnsi="Segoe UI" w:cs="Segoe UI"/>
        </w:rPr>
        <w:t>Maintaining accurate records of all bookings</w:t>
      </w:r>
      <w:r w:rsidR="000115E6" w:rsidRPr="501E246D">
        <w:rPr>
          <w:rFonts w:ascii="Segoe UI" w:eastAsia="Segoe UI" w:hAnsi="Segoe UI" w:cs="Segoe UI"/>
        </w:rPr>
        <w:t>.</w:t>
      </w:r>
    </w:p>
    <w:p w14:paraId="29BE6BB7" w14:textId="5BA896AC" w:rsidR="00D5232B" w:rsidRPr="00070558" w:rsidRDefault="00D5232B" w:rsidP="501E246D">
      <w:pPr>
        <w:pStyle w:val="ListParagraph"/>
        <w:numPr>
          <w:ilvl w:val="0"/>
          <w:numId w:val="15"/>
        </w:numPr>
        <w:spacing w:after="0" w:line="240" w:lineRule="auto"/>
        <w:jc w:val="both"/>
        <w:rPr>
          <w:rFonts w:ascii="Segoe UI" w:eastAsia="Segoe UI" w:hAnsi="Segoe UI" w:cs="Segoe UI"/>
        </w:rPr>
      </w:pPr>
      <w:r w:rsidRPr="501E246D">
        <w:rPr>
          <w:rFonts w:ascii="Segoe UI" w:eastAsia="Segoe UI" w:hAnsi="Segoe UI" w:cs="Segoe UI"/>
        </w:rPr>
        <w:t xml:space="preserve">Confirming bookings using the </w:t>
      </w:r>
      <w:r w:rsidR="512610B6" w:rsidRPr="501E246D">
        <w:rPr>
          <w:rFonts w:ascii="Segoe UI" w:eastAsia="Segoe UI" w:hAnsi="Segoe UI" w:cs="Segoe UI"/>
        </w:rPr>
        <w:t xml:space="preserve">Lettings Request Form </w:t>
      </w:r>
      <w:r w:rsidRPr="501E246D">
        <w:rPr>
          <w:rFonts w:ascii="Segoe UI" w:eastAsia="Segoe UI" w:hAnsi="Segoe UI" w:cs="Segoe UI"/>
        </w:rPr>
        <w:t>template</w:t>
      </w:r>
      <w:r w:rsidR="000115E6" w:rsidRPr="501E246D">
        <w:rPr>
          <w:rFonts w:ascii="Segoe UI" w:eastAsia="Segoe UI" w:hAnsi="Segoe UI" w:cs="Segoe UI"/>
        </w:rPr>
        <w:t>.</w:t>
      </w:r>
    </w:p>
    <w:p w14:paraId="052EC67D" w14:textId="6E81625A" w:rsidR="000115E6" w:rsidRDefault="00D5232B" w:rsidP="501E246D">
      <w:pPr>
        <w:pStyle w:val="ListParagraph"/>
        <w:numPr>
          <w:ilvl w:val="0"/>
          <w:numId w:val="15"/>
        </w:numPr>
        <w:spacing w:after="0" w:line="240" w:lineRule="auto"/>
        <w:jc w:val="both"/>
        <w:rPr>
          <w:rFonts w:ascii="Segoe UI" w:eastAsia="Segoe UI" w:hAnsi="Segoe UI" w:cs="Segoe UI"/>
        </w:rPr>
      </w:pPr>
      <w:r w:rsidRPr="501E246D">
        <w:rPr>
          <w:rFonts w:ascii="Segoe UI" w:eastAsia="Segoe UI" w:hAnsi="Segoe UI" w:cs="Segoe UI"/>
        </w:rPr>
        <w:t>Checking and filing insurance and safeguarding documentation provided by hirers</w:t>
      </w:r>
      <w:r w:rsidR="000115E6" w:rsidRPr="501E246D">
        <w:rPr>
          <w:rFonts w:ascii="Segoe UI" w:eastAsia="Segoe UI" w:hAnsi="Segoe UI" w:cs="Segoe UI"/>
        </w:rPr>
        <w:t xml:space="preserve">. </w:t>
      </w:r>
    </w:p>
    <w:p w14:paraId="20C84D2F" w14:textId="74A718B1" w:rsidR="00D5232B" w:rsidRPr="000115E6" w:rsidRDefault="00D5232B" w:rsidP="501E246D">
      <w:pPr>
        <w:pStyle w:val="ListParagraph"/>
        <w:numPr>
          <w:ilvl w:val="0"/>
          <w:numId w:val="15"/>
        </w:numPr>
        <w:spacing w:after="0" w:line="240" w:lineRule="auto"/>
        <w:jc w:val="both"/>
        <w:rPr>
          <w:rFonts w:ascii="Segoe UI" w:eastAsia="Segoe UI" w:hAnsi="Segoe UI" w:cs="Segoe UI"/>
        </w:rPr>
      </w:pPr>
      <w:r w:rsidRPr="501E246D">
        <w:rPr>
          <w:rFonts w:ascii="Segoe UI" w:eastAsia="Segoe UI" w:hAnsi="Segoe UI" w:cs="Segoe UI"/>
        </w:rPr>
        <w:t>Arranging premises staff for lettings</w:t>
      </w:r>
      <w:r w:rsidR="000115E6" w:rsidRPr="501E246D">
        <w:rPr>
          <w:rFonts w:ascii="Segoe UI" w:eastAsia="Segoe UI" w:hAnsi="Segoe UI" w:cs="Segoe UI"/>
        </w:rPr>
        <w:t>.</w:t>
      </w:r>
    </w:p>
    <w:p w14:paraId="3F45BDEB" w14:textId="496B4433" w:rsidR="00D5232B" w:rsidRPr="00070558" w:rsidRDefault="00D5232B" w:rsidP="501E246D">
      <w:pPr>
        <w:pStyle w:val="ListParagraph"/>
        <w:numPr>
          <w:ilvl w:val="0"/>
          <w:numId w:val="15"/>
        </w:numPr>
        <w:spacing w:after="0" w:line="240" w:lineRule="auto"/>
        <w:jc w:val="both"/>
        <w:rPr>
          <w:rFonts w:ascii="Segoe UI" w:eastAsia="Segoe UI" w:hAnsi="Segoe UI" w:cs="Segoe UI"/>
        </w:rPr>
      </w:pPr>
      <w:r w:rsidRPr="501E246D">
        <w:rPr>
          <w:rFonts w:ascii="Segoe UI" w:eastAsia="Segoe UI" w:hAnsi="Segoe UI" w:cs="Segoe UI"/>
        </w:rPr>
        <w:t>Ensuring facilities are as required by hirers</w:t>
      </w:r>
      <w:r w:rsidR="000115E6" w:rsidRPr="501E246D">
        <w:rPr>
          <w:rFonts w:ascii="Segoe UI" w:eastAsia="Segoe UI" w:hAnsi="Segoe UI" w:cs="Segoe UI"/>
        </w:rPr>
        <w:t>.</w:t>
      </w:r>
    </w:p>
    <w:p w14:paraId="4CA8EC49" w14:textId="60A699C3" w:rsidR="00D5232B" w:rsidRPr="000115E6" w:rsidRDefault="00D5232B" w:rsidP="501E246D">
      <w:pPr>
        <w:pStyle w:val="ListParagraph"/>
        <w:numPr>
          <w:ilvl w:val="0"/>
          <w:numId w:val="15"/>
        </w:numPr>
        <w:spacing w:after="0" w:line="240" w:lineRule="auto"/>
        <w:jc w:val="both"/>
        <w:rPr>
          <w:rFonts w:ascii="Segoe UI" w:eastAsia="Segoe UI" w:hAnsi="Segoe UI" w:cs="Segoe UI"/>
        </w:rPr>
      </w:pPr>
      <w:r w:rsidRPr="501E246D">
        <w:rPr>
          <w:rFonts w:ascii="Segoe UI" w:eastAsia="Segoe UI" w:hAnsi="Segoe UI" w:cs="Segoe UI"/>
        </w:rPr>
        <w:t>Ensuring appropriate training for hirers or appropriate member of staff is present when any</w:t>
      </w:r>
      <w:r w:rsidR="000115E6" w:rsidRPr="501E246D">
        <w:rPr>
          <w:rFonts w:ascii="Segoe UI" w:eastAsia="Segoe UI" w:hAnsi="Segoe UI" w:cs="Segoe UI"/>
        </w:rPr>
        <w:t xml:space="preserve"> </w:t>
      </w:r>
      <w:r w:rsidRPr="501E246D">
        <w:rPr>
          <w:rFonts w:ascii="Segoe UI" w:eastAsia="Segoe UI" w:hAnsi="Segoe UI" w:cs="Segoe UI"/>
        </w:rPr>
        <w:t>specialised equipment or accommodation is hired</w:t>
      </w:r>
    </w:p>
    <w:p w14:paraId="147A9310" w14:textId="77777777" w:rsidR="000115E6" w:rsidRDefault="00D5232B" w:rsidP="501E246D">
      <w:pPr>
        <w:pStyle w:val="ListParagraph"/>
        <w:numPr>
          <w:ilvl w:val="0"/>
          <w:numId w:val="15"/>
        </w:numPr>
        <w:spacing w:after="0" w:line="240" w:lineRule="auto"/>
        <w:jc w:val="both"/>
        <w:rPr>
          <w:rFonts w:ascii="Segoe UI" w:eastAsia="Segoe UI" w:hAnsi="Segoe UI" w:cs="Segoe UI"/>
        </w:rPr>
      </w:pPr>
      <w:r w:rsidRPr="501E246D">
        <w:rPr>
          <w:rFonts w:ascii="Segoe UI" w:eastAsia="Segoe UI" w:hAnsi="Segoe UI" w:cs="Segoe UI"/>
        </w:rPr>
        <w:t>Monitoring all hirers to ensure all aspects of the contract are being adhered to and that</w:t>
      </w:r>
      <w:r w:rsidR="000115E6" w:rsidRPr="501E246D">
        <w:rPr>
          <w:rFonts w:ascii="Segoe UI" w:eastAsia="Segoe UI" w:hAnsi="Segoe UI" w:cs="Segoe UI"/>
        </w:rPr>
        <w:t xml:space="preserve"> </w:t>
      </w:r>
      <w:r w:rsidRPr="501E246D">
        <w:rPr>
          <w:rFonts w:ascii="Segoe UI" w:eastAsia="Segoe UI" w:hAnsi="Segoe UI" w:cs="Segoe UI"/>
        </w:rPr>
        <w:t xml:space="preserve">facilities are left ready for </w:t>
      </w:r>
      <w:r w:rsidR="00832F1A" w:rsidRPr="501E246D">
        <w:rPr>
          <w:rFonts w:ascii="Segoe UI" w:eastAsia="Segoe UI" w:hAnsi="Segoe UI" w:cs="Segoe UI"/>
        </w:rPr>
        <w:t>school</w:t>
      </w:r>
      <w:r w:rsidRPr="501E246D">
        <w:rPr>
          <w:rFonts w:ascii="Segoe UI" w:eastAsia="Segoe UI" w:hAnsi="Segoe UI" w:cs="Segoe UI"/>
        </w:rPr>
        <w:t xml:space="preserve"> use. </w:t>
      </w:r>
    </w:p>
    <w:p w14:paraId="22D63898" w14:textId="77777777" w:rsidR="000115E6" w:rsidRDefault="000115E6" w:rsidP="501E246D">
      <w:pPr>
        <w:spacing w:after="0" w:line="240" w:lineRule="auto"/>
        <w:jc w:val="both"/>
        <w:rPr>
          <w:rFonts w:ascii="Segoe UI" w:eastAsia="Segoe UI" w:hAnsi="Segoe UI" w:cs="Segoe UI"/>
        </w:rPr>
      </w:pPr>
    </w:p>
    <w:p w14:paraId="78A625EA" w14:textId="3D2B3E28" w:rsidR="00D5232B" w:rsidRPr="000115E6" w:rsidRDefault="00D5232B" w:rsidP="501E246D">
      <w:pPr>
        <w:pStyle w:val="ListParagraph"/>
        <w:numPr>
          <w:ilvl w:val="0"/>
          <w:numId w:val="20"/>
        </w:numPr>
        <w:spacing w:after="0" w:line="240" w:lineRule="auto"/>
        <w:jc w:val="both"/>
        <w:rPr>
          <w:rFonts w:ascii="Segoe UI" w:eastAsia="Segoe UI" w:hAnsi="Segoe UI" w:cs="Segoe UI"/>
          <w:b/>
          <w:bCs/>
        </w:rPr>
      </w:pPr>
      <w:r w:rsidRPr="501E246D">
        <w:rPr>
          <w:rFonts w:ascii="Segoe UI" w:eastAsia="Segoe UI" w:hAnsi="Segoe UI" w:cs="Segoe UI"/>
          <w:b/>
          <w:bCs/>
        </w:rPr>
        <w:t>The Finance Department are responsible for:</w:t>
      </w:r>
    </w:p>
    <w:p w14:paraId="1909795F" w14:textId="2E8DAB3D" w:rsidR="00D5232B" w:rsidRPr="000115E6" w:rsidRDefault="000115E6" w:rsidP="501E246D">
      <w:pPr>
        <w:pStyle w:val="ListParagraph"/>
        <w:numPr>
          <w:ilvl w:val="1"/>
          <w:numId w:val="20"/>
        </w:numPr>
        <w:spacing w:after="0" w:line="240" w:lineRule="auto"/>
        <w:ind w:left="709" w:hanging="283"/>
        <w:jc w:val="both"/>
        <w:rPr>
          <w:rFonts w:ascii="Segoe UI" w:eastAsia="Segoe UI" w:hAnsi="Segoe UI" w:cs="Segoe UI"/>
        </w:rPr>
      </w:pPr>
      <w:r w:rsidRPr="501E246D">
        <w:rPr>
          <w:rFonts w:ascii="Segoe UI" w:eastAsia="Segoe UI" w:hAnsi="Segoe UI" w:cs="Segoe UI"/>
        </w:rPr>
        <w:lastRenderedPageBreak/>
        <w:t>R</w:t>
      </w:r>
      <w:r w:rsidR="00D5232B" w:rsidRPr="501E246D">
        <w:rPr>
          <w:rFonts w:ascii="Segoe UI" w:eastAsia="Segoe UI" w:hAnsi="Segoe UI" w:cs="Segoe UI"/>
        </w:rPr>
        <w:t>aising invoices and chasing any outstanding payments</w:t>
      </w:r>
      <w:r w:rsidRPr="501E246D">
        <w:rPr>
          <w:rFonts w:ascii="Segoe UI" w:eastAsia="Segoe UI" w:hAnsi="Segoe UI" w:cs="Segoe UI"/>
        </w:rPr>
        <w:t>.</w:t>
      </w:r>
    </w:p>
    <w:p w14:paraId="5FE69A2A" w14:textId="77777777" w:rsidR="00D5232B" w:rsidRPr="00832F1A" w:rsidRDefault="00D5232B" w:rsidP="501E246D">
      <w:pPr>
        <w:spacing w:after="0" w:line="240" w:lineRule="auto"/>
        <w:jc w:val="both"/>
        <w:rPr>
          <w:rFonts w:ascii="Segoe UI" w:eastAsia="Segoe UI" w:hAnsi="Segoe UI" w:cs="Segoe UI"/>
        </w:rPr>
      </w:pPr>
    </w:p>
    <w:p w14:paraId="25041AEB" w14:textId="228B952D" w:rsidR="00E95DFC" w:rsidRPr="000115E6" w:rsidRDefault="00E95DFC" w:rsidP="501E246D">
      <w:pPr>
        <w:pStyle w:val="ListParagraph"/>
        <w:numPr>
          <w:ilvl w:val="0"/>
          <w:numId w:val="20"/>
        </w:numPr>
        <w:spacing w:after="0" w:line="240" w:lineRule="auto"/>
        <w:jc w:val="both"/>
        <w:rPr>
          <w:rFonts w:ascii="Segoe UI" w:eastAsia="Segoe UI" w:hAnsi="Segoe UI" w:cs="Segoe UI"/>
          <w:b/>
          <w:bCs/>
        </w:rPr>
      </w:pPr>
      <w:r w:rsidRPr="501E246D">
        <w:rPr>
          <w:rFonts w:ascii="Segoe UI" w:eastAsia="Segoe UI" w:hAnsi="Segoe UI" w:cs="Segoe UI"/>
          <w:b/>
          <w:bCs/>
        </w:rPr>
        <w:t>Hirers are responsible for:</w:t>
      </w:r>
    </w:p>
    <w:p w14:paraId="2989640B" w14:textId="3E694946" w:rsidR="00E95DFC" w:rsidRPr="00832F1A" w:rsidRDefault="00E95DFC" w:rsidP="501E246D">
      <w:pPr>
        <w:spacing w:after="0" w:line="240" w:lineRule="auto"/>
        <w:ind w:firstLine="360"/>
        <w:jc w:val="both"/>
        <w:rPr>
          <w:rFonts w:ascii="Segoe UI" w:eastAsia="Segoe UI" w:hAnsi="Segoe UI" w:cs="Segoe UI"/>
        </w:rPr>
      </w:pPr>
      <w:r w:rsidRPr="501E246D">
        <w:rPr>
          <w:rFonts w:ascii="Segoe UI" w:eastAsia="Segoe UI" w:hAnsi="Segoe UI" w:cs="Segoe UI"/>
        </w:rPr>
        <w:t xml:space="preserve">a. </w:t>
      </w:r>
      <w:r>
        <w:tab/>
      </w:r>
      <w:r w:rsidRPr="501E246D">
        <w:rPr>
          <w:rFonts w:ascii="Segoe UI" w:eastAsia="Segoe UI" w:hAnsi="Segoe UI" w:cs="Segoe UI"/>
        </w:rPr>
        <w:t>Adhering to the procedures and Terms and Conditions of Hire</w:t>
      </w:r>
      <w:r w:rsidR="000115E6" w:rsidRPr="501E246D">
        <w:rPr>
          <w:rFonts w:ascii="Segoe UI" w:eastAsia="Segoe UI" w:hAnsi="Segoe UI" w:cs="Segoe UI"/>
        </w:rPr>
        <w:t>.</w:t>
      </w:r>
    </w:p>
    <w:p w14:paraId="40E5BDE6" w14:textId="4DFDB18F" w:rsidR="00D5232B" w:rsidRPr="00832F1A" w:rsidRDefault="00D5232B" w:rsidP="501E246D">
      <w:pPr>
        <w:spacing w:after="0" w:line="240" w:lineRule="auto"/>
        <w:rPr>
          <w:rFonts w:ascii="Segoe UI" w:eastAsia="Segoe UI" w:hAnsi="Segoe UI" w:cs="Segoe UI"/>
        </w:rPr>
      </w:pPr>
      <w:r w:rsidRPr="501E246D">
        <w:rPr>
          <w:rFonts w:ascii="Segoe UI" w:eastAsia="Segoe UI" w:hAnsi="Segoe UI" w:cs="Segoe UI"/>
        </w:rPr>
        <w:br w:type="page"/>
      </w:r>
    </w:p>
    <w:p w14:paraId="16CFC3BA" w14:textId="007DDD86" w:rsidR="00E95DFC" w:rsidRPr="000115E6" w:rsidRDefault="00E95DFC" w:rsidP="501E246D">
      <w:pPr>
        <w:pStyle w:val="ListParagraph"/>
        <w:numPr>
          <w:ilvl w:val="0"/>
          <w:numId w:val="20"/>
        </w:numPr>
        <w:spacing w:after="0" w:line="240" w:lineRule="auto"/>
        <w:jc w:val="both"/>
        <w:rPr>
          <w:rFonts w:ascii="Segoe UI" w:eastAsia="Segoe UI" w:hAnsi="Segoe UI" w:cs="Segoe UI"/>
          <w:b/>
          <w:bCs/>
        </w:rPr>
      </w:pPr>
      <w:r w:rsidRPr="501E246D">
        <w:rPr>
          <w:rFonts w:ascii="Segoe UI" w:eastAsia="Segoe UI" w:hAnsi="Segoe UI" w:cs="Segoe UI"/>
          <w:b/>
          <w:bCs/>
        </w:rPr>
        <w:lastRenderedPageBreak/>
        <w:t xml:space="preserve">The </w:t>
      </w:r>
      <w:r w:rsidR="00D5232B" w:rsidRPr="501E246D">
        <w:rPr>
          <w:rFonts w:ascii="Segoe UI" w:eastAsia="Segoe UI" w:hAnsi="Segoe UI" w:cs="Segoe UI"/>
          <w:b/>
          <w:bCs/>
        </w:rPr>
        <w:t>Site</w:t>
      </w:r>
      <w:r w:rsidRPr="501E246D">
        <w:rPr>
          <w:rFonts w:ascii="Segoe UI" w:eastAsia="Segoe UI" w:hAnsi="Segoe UI" w:cs="Segoe UI"/>
          <w:b/>
          <w:bCs/>
        </w:rPr>
        <w:t xml:space="preserve"> Manager is responsible for:</w:t>
      </w:r>
    </w:p>
    <w:p w14:paraId="3B948638" w14:textId="61A99F11" w:rsidR="00E95DFC" w:rsidRPr="00832F1A" w:rsidRDefault="00E95DFC" w:rsidP="501E246D">
      <w:pPr>
        <w:pStyle w:val="ListParagraph"/>
        <w:numPr>
          <w:ilvl w:val="0"/>
          <w:numId w:val="10"/>
        </w:numPr>
        <w:spacing w:after="0" w:line="240" w:lineRule="auto"/>
        <w:jc w:val="both"/>
        <w:rPr>
          <w:rFonts w:ascii="Segoe UI" w:eastAsia="Segoe UI" w:hAnsi="Segoe UI" w:cs="Segoe UI"/>
        </w:rPr>
      </w:pPr>
      <w:r w:rsidRPr="501E246D">
        <w:rPr>
          <w:rFonts w:ascii="Segoe UI" w:eastAsia="Segoe UI" w:hAnsi="Segoe UI" w:cs="Segoe UI"/>
        </w:rPr>
        <w:t>Ensuring that the lettings procedures are followed</w:t>
      </w:r>
      <w:r w:rsidR="000115E6" w:rsidRPr="501E246D">
        <w:rPr>
          <w:rFonts w:ascii="Segoe UI" w:eastAsia="Segoe UI" w:hAnsi="Segoe UI" w:cs="Segoe UI"/>
        </w:rPr>
        <w:t>.</w:t>
      </w:r>
    </w:p>
    <w:p w14:paraId="4F3F13F5" w14:textId="5D893901" w:rsidR="00D5232B" w:rsidRDefault="00D5232B" w:rsidP="501E246D">
      <w:pPr>
        <w:pStyle w:val="ListParagraph"/>
        <w:numPr>
          <w:ilvl w:val="0"/>
          <w:numId w:val="10"/>
        </w:numPr>
        <w:spacing w:after="0" w:line="240" w:lineRule="auto"/>
        <w:jc w:val="both"/>
        <w:rPr>
          <w:rFonts w:ascii="Segoe UI" w:eastAsia="Segoe UI" w:hAnsi="Segoe UI" w:cs="Segoe UI"/>
        </w:rPr>
      </w:pPr>
      <w:r w:rsidRPr="501E246D">
        <w:rPr>
          <w:rFonts w:ascii="Segoe UI" w:eastAsia="Segoe UI" w:hAnsi="Segoe UI" w:cs="Segoe UI"/>
        </w:rPr>
        <w:t>That the site team are briefed on all requirements of the Hire</w:t>
      </w:r>
      <w:r w:rsidR="000115E6" w:rsidRPr="501E246D">
        <w:rPr>
          <w:rFonts w:ascii="Segoe UI" w:eastAsia="Segoe UI" w:hAnsi="Segoe UI" w:cs="Segoe UI"/>
        </w:rPr>
        <w:t>.</w:t>
      </w:r>
    </w:p>
    <w:p w14:paraId="2301C93A" w14:textId="6360E4FB" w:rsidR="150DDEC0" w:rsidRPr="00A45EFC" w:rsidRDefault="150DDEC0" w:rsidP="501E246D">
      <w:pPr>
        <w:spacing w:after="0" w:line="240" w:lineRule="auto"/>
        <w:jc w:val="both"/>
        <w:rPr>
          <w:rFonts w:ascii="Segoe UI" w:eastAsia="Segoe UI" w:hAnsi="Segoe UI" w:cs="Segoe UI"/>
        </w:rPr>
      </w:pPr>
    </w:p>
    <w:p w14:paraId="4428096E" w14:textId="0249F682" w:rsidR="56407434" w:rsidRPr="00A45EFC" w:rsidRDefault="56407434" w:rsidP="501E246D">
      <w:pPr>
        <w:pStyle w:val="ListParagraph"/>
        <w:numPr>
          <w:ilvl w:val="0"/>
          <w:numId w:val="20"/>
        </w:numPr>
        <w:spacing w:after="0" w:line="240" w:lineRule="auto"/>
        <w:jc w:val="both"/>
        <w:rPr>
          <w:rFonts w:ascii="Segoe UI" w:eastAsia="Segoe UI" w:hAnsi="Segoe UI" w:cs="Segoe UI"/>
          <w:b/>
          <w:bCs/>
        </w:rPr>
      </w:pPr>
      <w:r w:rsidRPr="501E246D">
        <w:rPr>
          <w:rFonts w:ascii="Segoe UI" w:eastAsia="Segoe UI" w:hAnsi="Segoe UI" w:cs="Segoe UI"/>
          <w:b/>
          <w:bCs/>
        </w:rPr>
        <w:t xml:space="preserve">Areas available for hire </w:t>
      </w:r>
      <w:bookmarkEnd w:id="0"/>
    </w:p>
    <w:p w14:paraId="6F430125" w14:textId="560F1866" w:rsidR="008D7F09" w:rsidRPr="00A45EFC" w:rsidRDefault="000115E6" w:rsidP="501E246D">
      <w:pPr>
        <w:spacing w:before="240" w:after="120" w:line="240" w:lineRule="auto"/>
        <w:jc w:val="both"/>
        <w:rPr>
          <w:rFonts w:ascii="Segoe UI" w:eastAsia="Segoe UI" w:hAnsi="Segoe UI" w:cs="Segoe UI"/>
          <w:b/>
          <w:bCs/>
        </w:rPr>
      </w:pPr>
      <w:r w:rsidRPr="501E246D">
        <w:rPr>
          <w:rFonts w:ascii="Segoe UI" w:eastAsia="Segoe UI" w:hAnsi="Segoe UI" w:cs="Segoe UI"/>
          <w:b/>
          <w:bCs/>
        </w:rPr>
        <w:t>8.1</w:t>
      </w:r>
      <w:r w:rsidR="00A45EFC" w:rsidRPr="501E246D">
        <w:rPr>
          <w:rFonts w:ascii="Segoe UI" w:eastAsia="Segoe UI" w:hAnsi="Segoe UI" w:cs="Segoe UI"/>
          <w:b/>
          <w:bCs/>
        </w:rPr>
        <w:t>.</w:t>
      </w:r>
      <w:r w:rsidRPr="501E246D">
        <w:rPr>
          <w:rFonts w:ascii="Segoe UI" w:eastAsia="Segoe UI" w:hAnsi="Segoe UI" w:cs="Segoe UI"/>
          <w:b/>
          <w:bCs/>
        </w:rPr>
        <w:t xml:space="preserve"> </w:t>
      </w:r>
      <w:r>
        <w:tab/>
      </w:r>
      <w:r w:rsidR="008D7F09" w:rsidRPr="501E246D">
        <w:rPr>
          <w:rFonts w:ascii="Segoe UI" w:eastAsia="Segoe UI" w:hAnsi="Segoe UI" w:cs="Segoe UI"/>
          <w:b/>
          <w:bCs/>
        </w:rPr>
        <w:t>Available areas</w:t>
      </w:r>
    </w:p>
    <w:p w14:paraId="788FDC0D" w14:textId="5BF6933B" w:rsidR="008D7F09" w:rsidRPr="00832F1A" w:rsidRDefault="008D7F09" w:rsidP="501E246D">
      <w:pPr>
        <w:spacing w:after="120" w:line="240" w:lineRule="auto"/>
        <w:jc w:val="both"/>
        <w:rPr>
          <w:rFonts w:ascii="Segoe UI" w:eastAsia="Segoe UI" w:hAnsi="Segoe UI" w:cs="Segoe UI"/>
          <w:lang w:val="en-US" w:eastAsia="en-GB"/>
        </w:rPr>
      </w:pPr>
      <w:r w:rsidRPr="501E246D">
        <w:rPr>
          <w:rFonts w:ascii="Segoe UI" w:eastAsia="Segoe UI" w:hAnsi="Segoe UI" w:cs="Segoe UI"/>
          <w:lang w:val="en-US" w:eastAsia="en-GB"/>
        </w:rPr>
        <w:t xml:space="preserve">The </w:t>
      </w:r>
      <w:r w:rsidR="00832F1A" w:rsidRPr="501E246D">
        <w:rPr>
          <w:rFonts w:ascii="Segoe UI" w:eastAsia="Segoe UI" w:hAnsi="Segoe UI" w:cs="Segoe UI"/>
          <w:lang w:val="en-US" w:eastAsia="en-GB"/>
        </w:rPr>
        <w:t>school</w:t>
      </w:r>
      <w:r w:rsidRPr="501E246D">
        <w:rPr>
          <w:rFonts w:ascii="Segoe UI" w:eastAsia="Segoe UI" w:hAnsi="Segoe UI" w:cs="Segoe UI"/>
          <w:lang w:val="en-US" w:eastAsia="en-GB"/>
        </w:rPr>
        <w:t xml:space="preserve"> will permit the hire of the following areas:</w:t>
      </w:r>
    </w:p>
    <w:p w14:paraId="41F9E96A" w14:textId="77777777" w:rsidR="008D7F09" w:rsidRPr="00832F1A" w:rsidRDefault="008D7F09" w:rsidP="501E246D">
      <w:pPr>
        <w:pStyle w:val="ListParagraph"/>
        <w:numPr>
          <w:ilvl w:val="0"/>
          <w:numId w:val="21"/>
        </w:numPr>
        <w:spacing w:after="120" w:line="240" w:lineRule="auto"/>
        <w:jc w:val="both"/>
        <w:rPr>
          <w:rFonts w:ascii="Segoe UI" w:eastAsia="Segoe UI" w:hAnsi="Segoe UI" w:cs="Segoe UI"/>
          <w:lang w:val="en-US" w:eastAsia="en-GB"/>
        </w:rPr>
      </w:pPr>
      <w:r w:rsidRPr="501E246D">
        <w:rPr>
          <w:rFonts w:ascii="Segoe UI" w:eastAsia="Segoe UI" w:hAnsi="Segoe UI" w:cs="Segoe UI"/>
          <w:lang w:val="en-US" w:eastAsia="en-GB"/>
        </w:rPr>
        <w:t>Sports hall</w:t>
      </w:r>
    </w:p>
    <w:p w14:paraId="2B7C69BE" w14:textId="77777777" w:rsidR="008D7F09" w:rsidRPr="00832F1A" w:rsidRDefault="008D7F09" w:rsidP="501E246D">
      <w:pPr>
        <w:pStyle w:val="ListParagraph"/>
        <w:numPr>
          <w:ilvl w:val="0"/>
          <w:numId w:val="21"/>
        </w:numPr>
        <w:spacing w:after="120" w:line="240" w:lineRule="auto"/>
        <w:jc w:val="both"/>
        <w:rPr>
          <w:rFonts w:ascii="Segoe UI" w:eastAsia="Segoe UI" w:hAnsi="Segoe UI" w:cs="Segoe UI"/>
          <w:lang w:val="en-US" w:eastAsia="en-GB"/>
        </w:rPr>
      </w:pPr>
      <w:r w:rsidRPr="501E246D">
        <w:rPr>
          <w:rFonts w:ascii="Segoe UI" w:eastAsia="Segoe UI" w:hAnsi="Segoe UI" w:cs="Segoe UI"/>
          <w:lang w:val="en-US" w:eastAsia="en-GB"/>
        </w:rPr>
        <w:t>Main Hall</w:t>
      </w:r>
    </w:p>
    <w:p w14:paraId="25CD3A34" w14:textId="7C1AB679" w:rsidR="00CF2F14" w:rsidRPr="00832F1A" w:rsidRDefault="00CF2F14" w:rsidP="501E246D">
      <w:pPr>
        <w:pStyle w:val="ListParagraph"/>
        <w:numPr>
          <w:ilvl w:val="0"/>
          <w:numId w:val="21"/>
        </w:numPr>
        <w:spacing w:after="120" w:line="240" w:lineRule="auto"/>
        <w:jc w:val="both"/>
        <w:rPr>
          <w:rFonts w:ascii="Segoe UI" w:eastAsia="Segoe UI" w:hAnsi="Segoe UI" w:cs="Segoe UI"/>
          <w:lang w:val="en-US" w:eastAsia="en-GB"/>
        </w:rPr>
      </w:pPr>
      <w:r w:rsidRPr="501E246D">
        <w:rPr>
          <w:rFonts w:ascii="Segoe UI" w:eastAsia="Segoe UI" w:hAnsi="Segoe UI" w:cs="Segoe UI"/>
          <w:lang w:val="en-US" w:eastAsia="en-GB"/>
        </w:rPr>
        <w:t xml:space="preserve">Gym </w:t>
      </w:r>
    </w:p>
    <w:p w14:paraId="6B910481" w14:textId="77777777" w:rsidR="008D7F09" w:rsidRPr="00832F1A" w:rsidRDefault="008D7F09" w:rsidP="501E246D">
      <w:pPr>
        <w:pStyle w:val="ListParagraph"/>
        <w:numPr>
          <w:ilvl w:val="0"/>
          <w:numId w:val="21"/>
        </w:numPr>
        <w:spacing w:after="120" w:line="240" w:lineRule="auto"/>
        <w:jc w:val="both"/>
        <w:rPr>
          <w:rFonts w:ascii="Segoe UI" w:eastAsia="Segoe UI" w:hAnsi="Segoe UI" w:cs="Segoe UI"/>
          <w:lang w:val="en-US" w:eastAsia="en-GB"/>
        </w:rPr>
      </w:pPr>
      <w:r w:rsidRPr="501E246D">
        <w:rPr>
          <w:rFonts w:ascii="Segoe UI" w:eastAsia="Segoe UI" w:hAnsi="Segoe UI" w:cs="Segoe UI"/>
          <w:lang w:val="en-US" w:eastAsia="en-GB"/>
        </w:rPr>
        <w:t>Classrooms</w:t>
      </w:r>
    </w:p>
    <w:p w14:paraId="6CBBD549" w14:textId="12B24C83" w:rsidR="00CF2F14" w:rsidRPr="00832F1A" w:rsidRDefault="00CF2F14" w:rsidP="501E246D">
      <w:pPr>
        <w:pStyle w:val="ListParagraph"/>
        <w:numPr>
          <w:ilvl w:val="0"/>
          <w:numId w:val="21"/>
        </w:numPr>
        <w:spacing w:after="120" w:line="240" w:lineRule="auto"/>
        <w:jc w:val="both"/>
        <w:rPr>
          <w:rFonts w:ascii="Segoe UI" w:eastAsia="Segoe UI" w:hAnsi="Segoe UI" w:cs="Segoe UI"/>
          <w:lang w:val="en-US" w:eastAsia="en-GB"/>
        </w:rPr>
      </w:pPr>
      <w:r w:rsidRPr="501E246D">
        <w:rPr>
          <w:rFonts w:ascii="Segoe UI" w:eastAsia="Segoe UI" w:hAnsi="Segoe UI" w:cs="Segoe UI"/>
          <w:lang w:val="en-US" w:eastAsia="en-GB"/>
        </w:rPr>
        <w:t>Drama Studio</w:t>
      </w:r>
    </w:p>
    <w:p w14:paraId="3279804F" w14:textId="5A91CCBD" w:rsidR="002C4F4B" w:rsidRPr="00832F1A" w:rsidRDefault="002C4F4B" w:rsidP="501E246D">
      <w:pPr>
        <w:pStyle w:val="ListParagraph"/>
        <w:numPr>
          <w:ilvl w:val="0"/>
          <w:numId w:val="21"/>
        </w:numPr>
        <w:spacing w:after="120" w:line="240" w:lineRule="auto"/>
        <w:jc w:val="both"/>
        <w:rPr>
          <w:rFonts w:ascii="Segoe UI" w:eastAsia="Segoe UI" w:hAnsi="Segoe UI" w:cs="Segoe UI"/>
          <w:lang w:val="en-US" w:eastAsia="en-GB"/>
        </w:rPr>
      </w:pPr>
      <w:r w:rsidRPr="501E246D">
        <w:rPr>
          <w:rFonts w:ascii="Segoe UI" w:eastAsia="Segoe UI" w:hAnsi="Segoe UI" w:cs="Segoe UI"/>
          <w:lang w:val="en-US" w:eastAsia="en-GB"/>
        </w:rPr>
        <w:t>Tennis Courts</w:t>
      </w:r>
    </w:p>
    <w:p w14:paraId="4208D0B0" w14:textId="5E66B5A3" w:rsidR="008D7F09" w:rsidRPr="00832F1A" w:rsidRDefault="00873BDE" w:rsidP="501E246D">
      <w:pPr>
        <w:pStyle w:val="ListParagraph"/>
        <w:numPr>
          <w:ilvl w:val="0"/>
          <w:numId w:val="21"/>
        </w:numPr>
        <w:spacing w:after="120" w:line="240" w:lineRule="auto"/>
        <w:jc w:val="both"/>
        <w:rPr>
          <w:rFonts w:ascii="Segoe UI" w:eastAsia="Segoe UI" w:hAnsi="Segoe UI" w:cs="Segoe UI"/>
          <w:lang w:val="en-US" w:eastAsia="en-GB"/>
        </w:rPr>
      </w:pPr>
      <w:r w:rsidRPr="501E246D">
        <w:rPr>
          <w:rFonts w:ascii="Segoe UI" w:eastAsia="Segoe UI" w:hAnsi="Segoe UI" w:cs="Segoe UI"/>
          <w:lang w:val="en-US" w:eastAsia="en-GB"/>
        </w:rPr>
        <w:t xml:space="preserve">Football Pitches </w:t>
      </w:r>
    </w:p>
    <w:p w14:paraId="35B65AC4" w14:textId="11F1796E" w:rsidR="00AA3636" w:rsidRPr="00832F1A" w:rsidRDefault="00AA3636" w:rsidP="501E246D">
      <w:pPr>
        <w:pStyle w:val="ListParagraph"/>
        <w:numPr>
          <w:ilvl w:val="0"/>
          <w:numId w:val="21"/>
        </w:numPr>
        <w:spacing w:after="120" w:line="240" w:lineRule="auto"/>
        <w:jc w:val="both"/>
        <w:rPr>
          <w:rFonts w:ascii="Segoe UI" w:eastAsia="Segoe UI" w:hAnsi="Segoe UI" w:cs="Segoe UI"/>
          <w:lang w:val="en-US" w:eastAsia="en-GB"/>
        </w:rPr>
      </w:pPr>
      <w:r w:rsidRPr="501E246D">
        <w:rPr>
          <w:rFonts w:ascii="Segoe UI" w:eastAsia="Segoe UI" w:hAnsi="Segoe UI" w:cs="Segoe UI"/>
          <w:lang w:val="en-US" w:eastAsia="en-GB"/>
        </w:rPr>
        <w:t>Canteen</w:t>
      </w:r>
      <w:r w:rsidR="009B31F2" w:rsidRPr="501E246D">
        <w:rPr>
          <w:rFonts w:ascii="Segoe UI" w:eastAsia="Segoe UI" w:hAnsi="Segoe UI" w:cs="Segoe UI"/>
          <w:lang w:val="en-US" w:eastAsia="en-GB"/>
        </w:rPr>
        <w:t xml:space="preserve"> (this does not include the catering facilities) </w:t>
      </w:r>
    </w:p>
    <w:p w14:paraId="2B7C8C0D" w14:textId="7035ABDC" w:rsidR="008D7F09" w:rsidRPr="00832F1A" w:rsidRDefault="000115E6" w:rsidP="501E246D">
      <w:pPr>
        <w:spacing w:before="240" w:after="120" w:line="240" w:lineRule="auto"/>
        <w:jc w:val="both"/>
        <w:rPr>
          <w:rFonts w:ascii="Segoe UI" w:eastAsia="Segoe UI" w:hAnsi="Segoe UI" w:cs="Segoe UI"/>
          <w:b/>
          <w:bCs/>
        </w:rPr>
      </w:pPr>
      <w:r w:rsidRPr="501E246D">
        <w:rPr>
          <w:rFonts w:ascii="Segoe UI" w:eastAsia="Segoe UI" w:hAnsi="Segoe UI" w:cs="Segoe UI"/>
          <w:b/>
          <w:bCs/>
        </w:rPr>
        <w:t>8.2</w:t>
      </w:r>
      <w:r w:rsidR="00A45EFC" w:rsidRPr="501E246D">
        <w:rPr>
          <w:rFonts w:ascii="Segoe UI" w:eastAsia="Segoe UI" w:hAnsi="Segoe UI" w:cs="Segoe UI"/>
          <w:b/>
          <w:bCs/>
        </w:rPr>
        <w:t>.</w:t>
      </w:r>
      <w:r>
        <w:tab/>
      </w:r>
      <w:r w:rsidR="008F1575" w:rsidRPr="501E246D">
        <w:rPr>
          <w:rFonts w:ascii="Segoe UI" w:eastAsia="Segoe UI" w:hAnsi="Segoe UI" w:cs="Segoe UI"/>
          <w:b/>
          <w:bCs/>
        </w:rPr>
        <w:t>C</w:t>
      </w:r>
      <w:r w:rsidR="008D7F09" w:rsidRPr="501E246D">
        <w:rPr>
          <w:rFonts w:ascii="Segoe UI" w:eastAsia="Segoe UI" w:hAnsi="Segoe UI" w:cs="Segoe UI"/>
          <w:b/>
          <w:bCs/>
        </w:rPr>
        <w:t>harging rates</w:t>
      </w:r>
    </w:p>
    <w:p w14:paraId="64158B7D" w14:textId="1719DEB3" w:rsidR="008D7F09" w:rsidRPr="00832F1A" w:rsidRDefault="00B1132E" w:rsidP="501E246D">
      <w:pPr>
        <w:spacing w:after="120" w:line="240" w:lineRule="auto"/>
        <w:jc w:val="both"/>
        <w:rPr>
          <w:rFonts w:ascii="Segoe UI" w:eastAsia="Segoe UI" w:hAnsi="Segoe UI" w:cs="Segoe UI"/>
          <w:lang w:val="en-US"/>
        </w:rPr>
      </w:pPr>
      <w:r w:rsidRPr="501E246D">
        <w:rPr>
          <w:rFonts w:ascii="Segoe UI" w:eastAsia="Segoe UI" w:hAnsi="Segoe UI" w:cs="Segoe UI"/>
          <w:lang w:val="en-US"/>
        </w:rPr>
        <w:t xml:space="preserve">The </w:t>
      </w:r>
      <w:r w:rsidR="00832F1A" w:rsidRPr="501E246D">
        <w:rPr>
          <w:rFonts w:ascii="Segoe UI" w:eastAsia="Segoe UI" w:hAnsi="Segoe UI" w:cs="Segoe UI"/>
          <w:lang w:val="en-US"/>
        </w:rPr>
        <w:t>school</w:t>
      </w:r>
      <w:r w:rsidRPr="501E246D">
        <w:rPr>
          <w:rFonts w:ascii="Segoe UI" w:eastAsia="Segoe UI" w:hAnsi="Segoe UI" w:cs="Segoe UI"/>
          <w:lang w:val="en-US"/>
        </w:rPr>
        <w:t>’</w:t>
      </w:r>
      <w:r w:rsidR="0006706F" w:rsidRPr="501E246D">
        <w:rPr>
          <w:rFonts w:ascii="Segoe UI" w:eastAsia="Segoe UI" w:hAnsi="Segoe UI" w:cs="Segoe UI"/>
          <w:lang w:val="en-US"/>
        </w:rPr>
        <w:t xml:space="preserve">s </w:t>
      </w:r>
      <w:r w:rsidR="00BC22A4" w:rsidRPr="501E246D">
        <w:rPr>
          <w:rFonts w:ascii="Segoe UI" w:eastAsia="Segoe UI" w:hAnsi="Segoe UI" w:cs="Segoe UI"/>
          <w:lang w:val="en-US"/>
        </w:rPr>
        <w:t>lettings team</w:t>
      </w:r>
      <w:r w:rsidRPr="501E246D">
        <w:rPr>
          <w:rFonts w:ascii="Segoe UI" w:eastAsia="Segoe UI" w:hAnsi="Segoe UI" w:cs="Segoe UI"/>
          <w:lang w:val="en-US"/>
        </w:rPr>
        <w:t xml:space="preserve"> can provide further information on the capacity of each area as it may vary, depending on the event. The </w:t>
      </w:r>
      <w:r w:rsidR="008D7F09" w:rsidRPr="501E246D">
        <w:rPr>
          <w:rFonts w:ascii="Segoe UI" w:eastAsia="Segoe UI" w:hAnsi="Segoe UI" w:cs="Segoe UI"/>
          <w:lang w:val="en-US"/>
        </w:rPr>
        <w:t>rates for hiring each area are as follows:</w:t>
      </w:r>
    </w:p>
    <w:p w14:paraId="2D01B3B8" w14:textId="539ADD5E" w:rsidR="009452C0" w:rsidRPr="00E0259E" w:rsidRDefault="0057328A" w:rsidP="501E246D">
      <w:pPr>
        <w:spacing w:after="120" w:line="240" w:lineRule="auto"/>
        <w:jc w:val="both"/>
        <w:rPr>
          <w:rFonts w:ascii="Segoe UI" w:eastAsia="Segoe UI" w:hAnsi="Segoe UI" w:cs="Segoe UI"/>
          <w:b/>
          <w:bCs/>
          <w:sz w:val="20"/>
          <w:szCs w:val="20"/>
          <w:u w:val="single"/>
          <w:lang w:val="en-US"/>
        </w:rPr>
      </w:pPr>
      <w:r w:rsidRPr="00FA53B8">
        <w:rPr>
          <w:rFonts w:ascii="Segoe UI" w:eastAsia="Segoe UI" w:hAnsi="Segoe UI" w:cs="Segoe UI"/>
          <w:b/>
          <w:bCs/>
          <w:sz w:val="20"/>
          <w:szCs w:val="20"/>
          <w:highlight w:val="yellow"/>
          <w:u w:val="single"/>
          <w:lang w:val="en-US"/>
        </w:rPr>
        <w:t xml:space="preserve">New </w:t>
      </w:r>
      <w:r w:rsidR="00E0259E" w:rsidRPr="00FA53B8">
        <w:rPr>
          <w:rFonts w:ascii="Segoe UI" w:eastAsia="Segoe UI" w:hAnsi="Segoe UI" w:cs="Segoe UI"/>
          <w:b/>
          <w:bCs/>
          <w:sz w:val="20"/>
          <w:szCs w:val="20"/>
          <w:highlight w:val="yellow"/>
          <w:u w:val="single"/>
          <w:lang w:val="en-US"/>
        </w:rPr>
        <w:t>p</w:t>
      </w:r>
      <w:r w:rsidRPr="00FA53B8">
        <w:rPr>
          <w:rFonts w:ascii="Segoe UI" w:eastAsia="Segoe UI" w:hAnsi="Segoe UI" w:cs="Segoe UI"/>
          <w:b/>
          <w:bCs/>
          <w:sz w:val="20"/>
          <w:szCs w:val="20"/>
          <w:highlight w:val="yellow"/>
          <w:u w:val="single"/>
          <w:lang w:val="en-US"/>
        </w:rPr>
        <w:t>ricing structure for September 2025</w:t>
      </w:r>
      <w:r w:rsidR="009452C0" w:rsidRPr="00E0259E">
        <w:rPr>
          <w:rFonts w:ascii="Segoe UI" w:eastAsia="Segoe UI" w:hAnsi="Segoe UI" w:cs="Segoe UI"/>
          <w:b/>
          <w:bCs/>
          <w:sz w:val="20"/>
          <w:szCs w:val="20"/>
          <w:u w:val="single"/>
          <w:lang w:val="en-US"/>
        </w:rPr>
        <w:t xml:space="preserve"> </w:t>
      </w:r>
    </w:p>
    <w:tbl>
      <w:tblPr>
        <w:tblW w:w="8872" w:type="dxa"/>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2535"/>
        <w:gridCol w:w="2974"/>
        <w:gridCol w:w="3363"/>
      </w:tblGrid>
      <w:tr w:rsidR="009B31F2" w:rsidRPr="00832F1A" w14:paraId="5B0E7117" w14:textId="77777777" w:rsidTr="0C9C987D">
        <w:trPr>
          <w:cantSplit/>
          <w:trHeight w:val="300"/>
          <w:tblHeader/>
        </w:trPr>
        <w:tc>
          <w:tcPr>
            <w:tcW w:w="2535"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2995202A" w14:textId="77777777" w:rsidR="009B31F2" w:rsidRPr="000115E6" w:rsidRDefault="009B31F2" w:rsidP="501E246D">
            <w:pPr>
              <w:spacing w:after="0" w:line="240" w:lineRule="auto"/>
              <w:rPr>
                <w:rFonts w:ascii="Segoe UI" w:eastAsia="Segoe UI" w:hAnsi="Segoe UI" w:cs="Segoe UI"/>
                <w:b/>
                <w:bCs/>
                <w:caps/>
                <w:lang w:val="en-US"/>
              </w:rPr>
            </w:pPr>
            <w:r w:rsidRPr="501E246D">
              <w:rPr>
                <w:rFonts w:ascii="Segoe UI" w:eastAsia="Segoe UI" w:hAnsi="Segoe UI" w:cs="Segoe UI"/>
                <w:b/>
                <w:bCs/>
                <w:caps/>
                <w:lang w:val="en-US"/>
              </w:rPr>
              <w:t>Area</w:t>
            </w:r>
          </w:p>
        </w:tc>
        <w:tc>
          <w:tcPr>
            <w:tcW w:w="2974"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478E53FE" w14:textId="77777777" w:rsidR="009B31F2" w:rsidRPr="000115E6" w:rsidRDefault="009B31F2" w:rsidP="501E246D">
            <w:pPr>
              <w:spacing w:after="0" w:line="240" w:lineRule="auto"/>
              <w:rPr>
                <w:rFonts w:ascii="Segoe UI" w:eastAsia="Segoe UI" w:hAnsi="Segoe UI" w:cs="Segoe UI"/>
                <w:b/>
                <w:bCs/>
                <w:caps/>
                <w:lang w:val="en-US"/>
              </w:rPr>
            </w:pPr>
            <w:r w:rsidRPr="501E246D">
              <w:rPr>
                <w:rFonts w:ascii="Segoe UI" w:eastAsia="Segoe UI" w:hAnsi="Segoe UI" w:cs="Segoe UI"/>
                <w:b/>
                <w:bCs/>
                <w:caps/>
                <w:lang w:val="en-US"/>
              </w:rPr>
              <w:t>MOnday to Friday</w:t>
            </w:r>
          </w:p>
          <w:p w14:paraId="4C925829" w14:textId="67AF839A" w:rsidR="009B31F2" w:rsidRPr="000115E6" w:rsidRDefault="009B31F2" w:rsidP="501E246D">
            <w:pPr>
              <w:spacing w:after="0" w:line="240" w:lineRule="auto"/>
              <w:rPr>
                <w:rFonts w:ascii="Segoe UI" w:eastAsia="Segoe UI" w:hAnsi="Segoe UI" w:cs="Segoe UI"/>
                <w:b/>
                <w:bCs/>
                <w:caps/>
                <w:lang w:val="en-US"/>
              </w:rPr>
            </w:pPr>
            <w:r w:rsidRPr="501E246D">
              <w:rPr>
                <w:rFonts w:ascii="Segoe UI" w:eastAsia="Segoe UI" w:hAnsi="Segoe UI" w:cs="Segoe UI"/>
                <w:b/>
                <w:bCs/>
                <w:caps/>
                <w:lang w:val="en-US"/>
              </w:rPr>
              <w:t xml:space="preserve">(4:30PM TO 8:30PM) </w:t>
            </w:r>
          </w:p>
        </w:tc>
        <w:tc>
          <w:tcPr>
            <w:tcW w:w="3363"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07FEFB27" w14:textId="77777777" w:rsidR="009B31F2" w:rsidRDefault="009B31F2" w:rsidP="501E246D">
            <w:pPr>
              <w:spacing w:after="0" w:line="240" w:lineRule="auto"/>
              <w:rPr>
                <w:rFonts w:ascii="Segoe UI" w:eastAsia="Segoe UI" w:hAnsi="Segoe UI" w:cs="Segoe UI"/>
                <w:b/>
                <w:bCs/>
                <w:caps/>
                <w:lang w:val="en-US"/>
              </w:rPr>
            </w:pPr>
            <w:r w:rsidRPr="501E246D">
              <w:rPr>
                <w:rFonts w:ascii="Segoe UI" w:eastAsia="Segoe UI" w:hAnsi="Segoe UI" w:cs="Segoe UI"/>
                <w:b/>
                <w:bCs/>
                <w:caps/>
                <w:lang w:val="en-US"/>
              </w:rPr>
              <w:t>S</w:t>
            </w:r>
            <w:r w:rsidR="2B2AF148" w:rsidRPr="501E246D">
              <w:rPr>
                <w:rFonts w:ascii="Segoe UI" w:eastAsia="Segoe UI" w:hAnsi="Segoe UI" w:cs="Segoe UI"/>
                <w:b/>
                <w:bCs/>
                <w:caps/>
                <w:lang w:val="en-US"/>
              </w:rPr>
              <w:t>ATURDAY</w:t>
            </w:r>
            <w:r w:rsidR="62C8B242" w:rsidRPr="501E246D">
              <w:rPr>
                <w:rFonts w:ascii="Segoe UI" w:eastAsia="Segoe UI" w:hAnsi="Segoe UI" w:cs="Segoe UI"/>
                <w:b/>
                <w:bCs/>
                <w:caps/>
                <w:lang w:val="en-US"/>
              </w:rPr>
              <w:t xml:space="preserve"> </w:t>
            </w:r>
            <w:r w:rsidR="5DC05ECB" w:rsidRPr="501E246D">
              <w:rPr>
                <w:rFonts w:ascii="Segoe UI" w:eastAsia="Segoe UI" w:hAnsi="Segoe UI" w:cs="Segoe UI"/>
                <w:b/>
                <w:bCs/>
                <w:caps/>
                <w:lang w:val="en-US"/>
              </w:rPr>
              <w:t xml:space="preserve">oR SUNDAY </w:t>
            </w:r>
          </w:p>
          <w:p w14:paraId="58FFB85C" w14:textId="7A44E27A" w:rsidR="00E0259E" w:rsidRPr="000115E6" w:rsidRDefault="00E0259E" w:rsidP="501E246D">
            <w:pPr>
              <w:spacing w:after="0" w:line="240" w:lineRule="auto"/>
              <w:rPr>
                <w:rFonts w:ascii="Segoe UI" w:eastAsia="Segoe UI" w:hAnsi="Segoe UI" w:cs="Segoe UI"/>
                <w:b/>
                <w:bCs/>
                <w:caps/>
                <w:lang w:val="en-US"/>
              </w:rPr>
            </w:pPr>
            <w:r>
              <w:rPr>
                <w:rFonts w:ascii="Segoe UI" w:eastAsia="Segoe UI" w:hAnsi="Segoe UI" w:cs="Segoe UI"/>
                <w:b/>
                <w:bCs/>
                <w:caps/>
                <w:lang w:val="en-US"/>
              </w:rPr>
              <w:t xml:space="preserve">(NO </w:t>
            </w:r>
            <w:r w:rsidR="00E3181F">
              <w:rPr>
                <w:rFonts w:ascii="Segoe UI" w:eastAsia="Segoe UI" w:hAnsi="Segoe UI" w:cs="Segoe UI"/>
                <w:b/>
                <w:bCs/>
                <w:caps/>
                <w:lang w:val="en-US"/>
              </w:rPr>
              <w:t xml:space="preserve">weekend </w:t>
            </w:r>
            <w:r>
              <w:rPr>
                <w:rFonts w:ascii="Segoe UI" w:eastAsia="Segoe UI" w:hAnsi="Segoe UI" w:cs="Segoe UI"/>
                <w:b/>
                <w:bCs/>
                <w:caps/>
                <w:lang w:val="en-US"/>
              </w:rPr>
              <w:t>EVENING BOOKINGS AVAILABLE</w:t>
            </w:r>
            <w:r w:rsidR="00E3181F">
              <w:rPr>
                <w:rFonts w:ascii="Segoe UI" w:eastAsia="Segoe UI" w:hAnsi="Segoe UI" w:cs="Segoe UI"/>
                <w:b/>
                <w:bCs/>
                <w:caps/>
                <w:lang w:val="en-US"/>
              </w:rPr>
              <w:t xml:space="preserve"> at this venue</w:t>
            </w:r>
            <w:r>
              <w:rPr>
                <w:rFonts w:ascii="Segoe UI" w:eastAsia="Segoe UI" w:hAnsi="Segoe UI" w:cs="Segoe UI"/>
                <w:b/>
                <w:bCs/>
                <w:caps/>
                <w:lang w:val="en-US"/>
              </w:rPr>
              <w:t>)</w:t>
            </w:r>
          </w:p>
        </w:tc>
      </w:tr>
      <w:tr w:rsidR="009B31F2" w:rsidRPr="00832F1A" w14:paraId="4326FD6E" w14:textId="77777777" w:rsidTr="0C9C987D">
        <w:trPr>
          <w:cantSplit/>
          <w:trHeight w:val="300"/>
        </w:trPr>
        <w:tc>
          <w:tcPr>
            <w:tcW w:w="2535" w:type="dxa"/>
            <w:shd w:val="clear" w:color="auto" w:fill="auto"/>
          </w:tcPr>
          <w:p w14:paraId="54155A9E" w14:textId="73589DEE" w:rsidR="009B31F2" w:rsidRPr="00FA53B8" w:rsidRDefault="009B31F2" w:rsidP="501E246D">
            <w:pPr>
              <w:keepLines/>
              <w:spacing w:after="60" w:line="240" w:lineRule="auto"/>
              <w:textboxTightWrap w:val="allLines"/>
              <w:rPr>
                <w:rFonts w:ascii="Segoe UI" w:eastAsia="Segoe UI" w:hAnsi="Segoe UI" w:cs="Segoe UI"/>
                <w:highlight w:val="yellow"/>
                <w:lang w:val="en-US"/>
              </w:rPr>
            </w:pPr>
            <w:r w:rsidRPr="00FA53B8">
              <w:rPr>
                <w:rFonts w:ascii="Segoe UI" w:eastAsia="Segoe UI" w:hAnsi="Segoe UI" w:cs="Segoe UI"/>
                <w:highlight w:val="yellow"/>
                <w:lang w:val="en-US"/>
              </w:rPr>
              <w:t xml:space="preserve">Sports </w:t>
            </w:r>
            <w:r w:rsidR="00E0259E" w:rsidRPr="00FA53B8">
              <w:rPr>
                <w:rFonts w:ascii="Segoe UI" w:eastAsia="Segoe UI" w:hAnsi="Segoe UI" w:cs="Segoe UI"/>
                <w:highlight w:val="yellow"/>
                <w:lang w:val="en-US"/>
              </w:rPr>
              <w:t>H</w:t>
            </w:r>
            <w:r w:rsidRPr="00FA53B8">
              <w:rPr>
                <w:rFonts w:ascii="Segoe UI" w:eastAsia="Segoe UI" w:hAnsi="Segoe UI" w:cs="Segoe UI"/>
                <w:highlight w:val="yellow"/>
                <w:lang w:val="en-US"/>
              </w:rPr>
              <w:t>all</w:t>
            </w:r>
          </w:p>
        </w:tc>
        <w:tc>
          <w:tcPr>
            <w:tcW w:w="2974" w:type="dxa"/>
          </w:tcPr>
          <w:p w14:paraId="16F56133" w14:textId="2B739E44" w:rsidR="009B31F2" w:rsidRPr="00FA53B8" w:rsidRDefault="009B31F2" w:rsidP="501E246D">
            <w:pPr>
              <w:keepLines/>
              <w:spacing w:after="60" w:line="240" w:lineRule="auto"/>
              <w:textboxTightWrap w:val="allLines"/>
              <w:rPr>
                <w:rFonts w:ascii="Segoe UI" w:eastAsia="Segoe UI" w:hAnsi="Segoe UI" w:cs="Segoe UI"/>
                <w:b/>
                <w:bCs/>
                <w:highlight w:val="yellow"/>
                <w:lang w:val="en-US"/>
              </w:rPr>
            </w:pPr>
            <w:r w:rsidRPr="00FA53B8">
              <w:rPr>
                <w:rFonts w:ascii="Segoe UI" w:eastAsia="Segoe UI" w:hAnsi="Segoe UI" w:cs="Segoe UI"/>
                <w:b/>
                <w:bCs/>
                <w:highlight w:val="yellow"/>
                <w:lang w:val="en-US"/>
              </w:rPr>
              <w:t>£</w:t>
            </w:r>
            <w:r w:rsidR="00E0259E" w:rsidRPr="00FA53B8">
              <w:rPr>
                <w:rFonts w:ascii="Segoe UI" w:eastAsia="Segoe UI" w:hAnsi="Segoe UI" w:cs="Segoe UI"/>
                <w:b/>
                <w:bCs/>
                <w:highlight w:val="yellow"/>
                <w:lang w:val="en-US"/>
              </w:rPr>
              <w:t>4</w:t>
            </w:r>
            <w:r w:rsidR="00E3181F" w:rsidRPr="00FA53B8">
              <w:rPr>
                <w:rFonts w:ascii="Segoe UI" w:eastAsia="Segoe UI" w:hAnsi="Segoe UI" w:cs="Segoe UI"/>
                <w:b/>
                <w:bCs/>
                <w:highlight w:val="yellow"/>
                <w:lang w:val="en-US"/>
              </w:rPr>
              <w:t>5</w:t>
            </w:r>
            <w:r w:rsidRPr="00FA53B8">
              <w:rPr>
                <w:rFonts w:ascii="Segoe UI" w:eastAsia="Segoe UI" w:hAnsi="Segoe UI" w:cs="Segoe UI"/>
                <w:b/>
                <w:bCs/>
                <w:highlight w:val="yellow"/>
                <w:lang w:val="en-US"/>
              </w:rPr>
              <w:t xml:space="preserve"> per hour </w:t>
            </w:r>
          </w:p>
        </w:tc>
        <w:tc>
          <w:tcPr>
            <w:tcW w:w="3363" w:type="dxa"/>
            <w:shd w:val="clear" w:color="auto" w:fill="auto"/>
          </w:tcPr>
          <w:p w14:paraId="52424261" w14:textId="2409950D" w:rsidR="009B31F2" w:rsidRPr="00FA53B8" w:rsidRDefault="009B31F2" w:rsidP="501E246D">
            <w:pPr>
              <w:keepLines/>
              <w:spacing w:after="60" w:line="240" w:lineRule="auto"/>
              <w:textboxTightWrap w:val="allLines"/>
              <w:rPr>
                <w:rFonts w:ascii="Segoe UI" w:eastAsia="Segoe UI" w:hAnsi="Segoe UI" w:cs="Segoe UI"/>
                <w:b/>
                <w:bCs/>
                <w:highlight w:val="yellow"/>
                <w:lang w:val="en-US"/>
              </w:rPr>
            </w:pPr>
            <w:r w:rsidRPr="00FA53B8">
              <w:rPr>
                <w:rFonts w:ascii="Segoe UI" w:eastAsia="Segoe UI" w:hAnsi="Segoe UI" w:cs="Segoe UI"/>
                <w:b/>
                <w:bCs/>
                <w:highlight w:val="yellow"/>
                <w:lang w:val="en-US"/>
              </w:rPr>
              <w:t>£</w:t>
            </w:r>
            <w:r w:rsidR="00E0259E" w:rsidRPr="00FA53B8">
              <w:rPr>
                <w:rFonts w:ascii="Segoe UI" w:eastAsia="Segoe UI" w:hAnsi="Segoe UI" w:cs="Segoe UI"/>
                <w:b/>
                <w:bCs/>
                <w:highlight w:val="yellow"/>
                <w:lang w:val="en-US"/>
              </w:rPr>
              <w:t>45</w:t>
            </w:r>
            <w:r w:rsidRPr="00FA53B8">
              <w:rPr>
                <w:rFonts w:ascii="Segoe UI" w:eastAsia="Segoe UI" w:hAnsi="Segoe UI" w:cs="Segoe UI"/>
                <w:b/>
                <w:bCs/>
                <w:highlight w:val="yellow"/>
                <w:lang w:val="en-US"/>
              </w:rPr>
              <w:t xml:space="preserve"> per hour </w:t>
            </w:r>
          </w:p>
        </w:tc>
      </w:tr>
      <w:tr w:rsidR="009B31F2" w:rsidRPr="00832F1A" w14:paraId="3BD2169B" w14:textId="77777777" w:rsidTr="0C9C987D">
        <w:trPr>
          <w:cantSplit/>
          <w:trHeight w:val="300"/>
        </w:trPr>
        <w:tc>
          <w:tcPr>
            <w:tcW w:w="2535" w:type="dxa"/>
            <w:shd w:val="clear" w:color="auto" w:fill="auto"/>
          </w:tcPr>
          <w:p w14:paraId="32011B08" w14:textId="77777777" w:rsidR="009B31F2" w:rsidRPr="00FA53B8" w:rsidRDefault="009B31F2" w:rsidP="501E246D">
            <w:pPr>
              <w:keepLines/>
              <w:spacing w:after="60" w:line="240" w:lineRule="auto"/>
              <w:textboxTightWrap w:val="allLines"/>
              <w:rPr>
                <w:rFonts w:ascii="Segoe UI" w:eastAsia="Segoe UI" w:hAnsi="Segoe UI" w:cs="Segoe UI"/>
                <w:highlight w:val="yellow"/>
                <w:lang w:val="en-US"/>
              </w:rPr>
            </w:pPr>
            <w:r w:rsidRPr="00FA53B8">
              <w:rPr>
                <w:rFonts w:ascii="Segoe UI" w:eastAsia="Segoe UI" w:hAnsi="Segoe UI" w:cs="Segoe UI"/>
                <w:highlight w:val="yellow"/>
                <w:lang w:val="en-US"/>
              </w:rPr>
              <w:t>Main Hall</w:t>
            </w:r>
          </w:p>
        </w:tc>
        <w:tc>
          <w:tcPr>
            <w:tcW w:w="2974" w:type="dxa"/>
          </w:tcPr>
          <w:p w14:paraId="65468AAF" w14:textId="7AAF4E5F" w:rsidR="009B31F2" w:rsidRPr="00FA53B8" w:rsidRDefault="009B31F2" w:rsidP="0C9C987D">
            <w:pPr>
              <w:keepLines/>
              <w:spacing w:after="60" w:line="240" w:lineRule="auto"/>
              <w:rPr>
                <w:rFonts w:ascii="Segoe UI" w:eastAsia="Segoe UI" w:hAnsi="Segoe UI" w:cs="Segoe UI"/>
                <w:b/>
                <w:bCs/>
                <w:highlight w:val="yellow"/>
                <w:lang w:val="en-US"/>
              </w:rPr>
            </w:pPr>
            <w:r w:rsidRPr="00FA53B8">
              <w:rPr>
                <w:rFonts w:ascii="Segoe UI" w:eastAsia="Segoe UI" w:hAnsi="Segoe UI" w:cs="Segoe UI"/>
                <w:b/>
                <w:bCs/>
                <w:highlight w:val="yellow"/>
                <w:lang w:val="en-US"/>
              </w:rPr>
              <w:t>£</w:t>
            </w:r>
            <w:r w:rsidR="00E3181F" w:rsidRPr="00FA53B8">
              <w:rPr>
                <w:rFonts w:ascii="Segoe UI" w:eastAsia="Segoe UI" w:hAnsi="Segoe UI" w:cs="Segoe UI"/>
                <w:b/>
                <w:bCs/>
                <w:highlight w:val="yellow"/>
                <w:lang w:val="en-US"/>
              </w:rPr>
              <w:t>40</w:t>
            </w:r>
            <w:r w:rsidRPr="00FA53B8">
              <w:rPr>
                <w:rFonts w:ascii="Segoe UI" w:eastAsia="Segoe UI" w:hAnsi="Segoe UI" w:cs="Segoe UI"/>
                <w:b/>
                <w:bCs/>
                <w:highlight w:val="yellow"/>
                <w:lang w:val="en-US"/>
              </w:rPr>
              <w:t xml:space="preserve"> per hour </w:t>
            </w:r>
          </w:p>
        </w:tc>
        <w:tc>
          <w:tcPr>
            <w:tcW w:w="3363" w:type="dxa"/>
            <w:shd w:val="clear" w:color="auto" w:fill="auto"/>
          </w:tcPr>
          <w:p w14:paraId="6F76BF1F" w14:textId="6DDF4E4D" w:rsidR="009B31F2" w:rsidRPr="00FA53B8" w:rsidRDefault="009B31F2" w:rsidP="501E246D">
            <w:pPr>
              <w:keepLines/>
              <w:spacing w:after="60" w:line="240" w:lineRule="auto"/>
              <w:textboxTightWrap w:val="allLines"/>
              <w:rPr>
                <w:rFonts w:ascii="Segoe UI" w:eastAsia="Segoe UI" w:hAnsi="Segoe UI" w:cs="Segoe UI"/>
                <w:b/>
                <w:bCs/>
                <w:highlight w:val="yellow"/>
                <w:lang w:val="en-US"/>
              </w:rPr>
            </w:pPr>
            <w:r w:rsidRPr="00FA53B8">
              <w:rPr>
                <w:rFonts w:ascii="Segoe UI" w:eastAsia="Segoe UI" w:hAnsi="Segoe UI" w:cs="Segoe UI"/>
                <w:b/>
                <w:bCs/>
                <w:highlight w:val="yellow"/>
                <w:lang w:val="en-US"/>
              </w:rPr>
              <w:t>£4</w:t>
            </w:r>
            <w:r w:rsidR="00E3181F" w:rsidRPr="00FA53B8">
              <w:rPr>
                <w:rFonts w:ascii="Segoe UI" w:eastAsia="Segoe UI" w:hAnsi="Segoe UI" w:cs="Segoe UI"/>
                <w:b/>
                <w:bCs/>
                <w:highlight w:val="yellow"/>
                <w:lang w:val="en-US"/>
              </w:rPr>
              <w:t>5</w:t>
            </w:r>
            <w:r w:rsidRPr="00FA53B8">
              <w:rPr>
                <w:rFonts w:ascii="Segoe UI" w:eastAsia="Segoe UI" w:hAnsi="Segoe UI" w:cs="Segoe UI"/>
                <w:b/>
                <w:bCs/>
                <w:highlight w:val="yellow"/>
                <w:lang w:val="en-US"/>
              </w:rPr>
              <w:t xml:space="preserve"> per hour </w:t>
            </w:r>
          </w:p>
        </w:tc>
      </w:tr>
      <w:tr w:rsidR="009B31F2" w:rsidRPr="00832F1A" w14:paraId="1C978EBB" w14:textId="77777777" w:rsidTr="0C9C987D">
        <w:trPr>
          <w:cantSplit/>
          <w:trHeight w:val="300"/>
        </w:trPr>
        <w:tc>
          <w:tcPr>
            <w:tcW w:w="2535" w:type="dxa"/>
            <w:shd w:val="clear" w:color="auto" w:fill="auto"/>
          </w:tcPr>
          <w:p w14:paraId="526AFBD5" w14:textId="77777777" w:rsidR="009B31F2" w:rsidRPr="00FA53B8" w:rsidRDefault="009B31F2" w:rsidP="501E246D">
            <w:pPr>
              <w:keepLines/>
              <w:spacing w:after="60" w:line="240" w:lineRule="auto"/>
              <w:textboxTightWrap w:val="allLines"/>
              <w:rPr>
                <w:rFonts w:ascii="Segoe UI" w:eastAsia="Segoe UI" w:hAnsi="Segoe UI" w:cs="Segoe UI"/>
                <w:highlight w:val="yellow"/>
                <w:lang w:val="en-US"/>
              </w:rPr>
            </w:pPr>
            <w:r w:rsidRPr="00FA53B8">
              <w:rPr>
                <w:rFonts w:ascii="Segoe UI" w:eastAsia="Segoe UI" w:hAnsi="Segoe UI" w:cs="Segoe UI"/>
                <w:highlight w:val="yellow"/>
                <w:lang w:val="en-US"/>
              </w:rPr>
              <w:t>Gym</w:t>
            </w:r>
          </w:p>
        </w:tc>
        <w:tc>
          <w:tcPr>
            <w:tcW w:w="2974" w:type="dxa"/>
          </w:tcPr>
          <w:p w14:paraId="585F3132" w14:textId="5152A6C7" w:rsidR="009B31F2" w:rsidRPr="00FA53B8" w:rsidRDefault="7BBE510C" w:rsidP="0C9C987D">
            <w:pPr>
              <w:keepLines/>
              <w:spacing w:after="60" w:line="240" w:lineRule="auto"/>
              <w:rPr>
                <w:rFonts w:ascii="Segoe UI" w:eastAsia="Segoe UI" w:hAnsi="Segoe UI" w:cs="Segoe UI"/>
                <w:b/>
                <w:bCs/>
                <w:highlight w:val="yellow"/>
                <w:lang w:val="en-US"/>
              </w:rPr>
            </w:pPr>
            <w:r w:rsidRPr="00FA53B8">
              <w:rPr>
                <w:rFonts w:ascii="Segoe UI" w:eastAsia="Segoe UI" w:hAnsi="Segoe UI" w:cs="Segoe UI"/>
                <w:b/>
                <w:bCs/>
                <w:highlight w:val="yellow"/>
                <w:lang w:val="en-US"/>
              </w:rPr>
              <w:t>£</w:t>
            </w:r>
            <w:r w:rsidR="45DB2277" w:rsidRPr="00FA53B8">
              <w:rPr>
                <w:rFonts w:ascii="Segoe UI" w:eastAsia="Segoe UI" w:hAnsi="Segoe UI" w:cs="Segoe UI"/>
                <w:b/>
                <w:bCs/>
                <w:highlight w:val="yellow"/>
                <w:lang w:val="en-US"/>
              </w:rPr>
              <w:t>3</w:t>
            </w:r>
            <w:r w:rsidR="00E0259E" w:rsidRPr="00FA53B8">
              <w:rPr>
                <w:rFonts w:ascii="Segoe UI" w:eastAsia="Segoe UI" w:hAnsi="Segoe UI" w:cs="Segoe UI"/>
                <w:b/>
                <w:bCs/>
                <w:highlight w:val="yellow"/>
                <w:lang w:val="en-US"/>
              </w:rPr>
              <w:t>5</w:t>
            </w:r>
            <w:r w:rsidRPr="00FA53B8">
              <w:rPr>
                <w:rFonts w:ascii="Segoe UI" w:eastAsia="Segoe UI" w:hAnsi="Segoe UI" w:cs="Segoe UI"/>
                <w:b/>
                <w:bCs/>
                <w:highlight w:val="yellow"/>
                <w:lang w:val="en-US"/>
              </w:rPr>
              <w:t xml:space="preserve"> per hour </w:t>
            </w:r>
          </w:p>
        </w:tc>
        <w:tc>
          <w:tcPr>
            <w:tcW w:w="3363" w:type="dxa"/>
            <w:shd w:val="clear" w:color="auto" w:fill="auto"/>
          </w:tcPr>
          <w:p w14:paraId="6D4C0D04" w14:textId="52661E2B" w:rsidR="009B31F2" w:rsidRPr="00FA53B8" w:rsidRDefault="00E0259E" w:rsidP="501E246D">
            <w:pPr>
              <w:keepLines/>
              <w:spacing w:after="60" w:line="240" w:lineRule="auto"/>
              <w:textboxTightWrap w:val="allLines"/>
              <w:rPr>
                <w:rFonts w:ascii="Segoe UI" w:eastAsia="Segoe UI" w:hAnsi="Segoe UI" w:cs="Segoe UI"/>
                <w:b/>
                <w:bCs/>
                <w:highlight w:val="yellow"/>
                <w:lang w:val="en-US"/>
              </w:rPr>
            </w:pPr>
            <w:r w:rsidRPr="00FA53B8">
              <w:rPr>
                <w:rFonts w:ascii="Segoe UI" w:eastAsia="Segoe UI" w:hAnsi="Segoe UI" w:cs="Segoe UI"/>
                <w:b/>
                <w:bCs/>
                <w:highlight w:val="yellow"/>
                <w:lang w:val="en-US"/>
              </w:rPr>
              <w:t>£40 per hour</w:t>
            </w:r>
          </w:p>
        </w:tc>
      </w:tr>
      <w:tr w:rsidR="009B31F2" w:rsidRPr="00832F1A" w14:paraId="3A3B8C14" w14:textId="77777777" w:rsidTr="0C9C987D">
        <w:trPr>
          <w:cantSplit/>
          <w:trHeight w:val="300"/>
        </w:trPr>
        <w:tc>
          <w:tcPr>
            <w:tcW w:w="2535" w:type="dxa"/>
            <w:shd w:val="clear" w:color="auto" w:fill="auto"/>
          </w:tcPr>
          <w:p w14:paraId="7D4B53AD" w14:textId="77777777" w:rsidR="009B31F2" w:rsidRPr="00FA53B8" w:rsidRDefault="009B31F2" w:rsidP="501E246D">
            <w:pPr>
              <w:keepLines/>
              <w:spacing w:after="60" w:line="240" w:lineRule="auto"/>
              <w:textboxTightWrap w:val="allLines"/>
              <w:rPr>
                <w:rFonts w:ascii="Segoe UI" w:eastAsia="Segoe UI" w:hAnsi="Segoe UI" w:cs="Segoe UI"/>
                <w:highlight w:val="yellow"/>
                <w:lang w:val="en-US"/>
              </w:rPr>
            </w:pPr>
            <w:r w:rsidRPr="00FA53B8">
              <w:rPr>
                <w:rFonts w:ascii="Segoe UI" w:eastAsia="Segoe UI" w:hAnsi="Segoe UI" w:cs="Segoe UI"/>
                <w:highlight w:val="yellow"/>
                <w:lang w:val="en-US"/>
              </w:rPr>
              <w:t>Classrooms</w:t>
            </w:r>
          </w:p>
        </w:tc>
        <w:tc>
          <w:tcPr>
            <w:tcW w:w="2974" w:type="dxa"/>
          </w:tcPr>
          <w:p w14:paraId="70A25C44" w14:textId="020A07A7" w:rsidR="009B31F2" w:rsidRPr="00FA53B8" w:rsidRDefault="00D1234A" w:rsidP="501E246D">
            <w:pPr>
              <w:keepLines/>
              <w:spacing w:after="60" w:line="240" w:lineRule="auto"/>
              <w:textboxTightWrap w:val="allLines"/>
              <w:rPr>
                <w:rFonts w:ascii="Segoe UI" w:eastAsia="Segoe UI" w:hAnsi="Segoe UI" w:cs="Segoe UI"/>
                <w:b/>
                <w:bCs/>
                <w:highlight w:val="yellow"/>
                <w:lang w:val="en-US"/>
              </w:rPr>
            </w:pPr>
            <w:r w:rsidRPr="00FA53B8">
              <w:rPr>
                <w:rFonts w:ascii="Segoe UI" w:eastAsia="Segoe UI" w:hAnsi="Segoe UI" w:cs="Segoe UI"/>
                <w:b/>
                <w:bCs/>
                <w:highlight w:val="yellow"/>
                <w:lang w:val="en-US"/>
              </w:rPr>
              <w:t xml:space="preserve">£20 per hour </w:t>
            </w:r>
          </w:p>
        </w:tc>
        <w:tc>
          <w:tcPr>
            <w:tcW w:w="3363" w:type="dxa"/>
            <w:shd w:val="clear" w:color="auto" w:fill="auto"/>
          </w:tcPr>
          <w:p w14:paraId="4DD61972" w14:textId="46ABF593" w:rsidR="009B31F2" w:rsidRPr="00FA53B8" w:rsidRDefault="00D1234A" w:rsidP="501E246D">
            <w:pPr>
              <w:keepLines/>
              <w:spacing w:after="60" w:line="240" w:lineRule="auto"/>
              <w:textboxTightWrap w:val="allLines"/>
              <w:rPr>
                <w:rFonts w:ascii="Segoe UI" w:eastAsia="Segoe UI" w:hAnsi="Segoe UI" w:cs="Segoe UI"/>
                <w:b/>
                <w:bCs/>
                <w:highlight w:val="yellow"/>
                <w:lang w:val="en-US"/>
              </w:rPr>
            </w:pPr>
            <w:r w:rsidRPr="00FA53B8">
              <w:rPr>
                <w:rFonts w:ascii="Segoe UI" w:eastAsia="Segoe UI" w:hAnsi="Segoe UI" w:cs="Segoe UI"/>
                <w:b/>
                <w:bCs/>
                <w:highlight w:val="yellow"/>
                <w:lang w:val="en-US"/>
              </w:rPr>
              <w:t xml:space="preserve">£25 per hour </w:t>
            </w:r>
          </w:p>
        </w:tc>
      </w:tr>
      <w:tr w:rsidR="009B31F2" w:rsidRPr="00832F1A" w14:paraId="6302DB9E" w14:textId="77777777" w:rsidTr="0C9C987D">
        <w:trPr>
          <w:cantSplit/>
          <w:trHeight w:val="300"/>
        </w:trPr>
        <w:tc>
          <w:tcPr>
            <w:tcW w:w="2535" w:type="dxa"/>
            <w:shd w:val="clear" w:color="auto" w:fill="auto"/>
          </w:tcPr>
          <w:p w14:paraId="1979C059" w14:textId="77777777" w:rsidR="009B31F2" w:rsidRPr="00FA53B8" w:rsidRDefault="009B31F2" w:rsidP="501E246D">
            <w:pPr>
              <w:keepLines/>
              <w:spacing w:after="60" w:line="240" w:lineRule="auto"/>
              <w:textboxTightWrap w:val="allLines"/>
              <w:rPr>
                <w:rFonts w:ascii="Segoe UI" w:eastAsia="Segoe UI" w:hAnsi="Segoe UI" w:cs="Segoe UI"/>
                <w:highlight w:val="yellow"/>
                <w:lang w:val="en-US"/>
              </w:rPr>
            </w:pPr>
            <w:r w:rsidRPr="00FA53B8">
              <w:rPr>
                <w:rFonts w:ascii="Segoe UI" w:eastAsia="Segoe UI" w:hAnsi="Segoe UI" w:cs="Segoe UI"/>
                <w:highlight w:val="yellow"/>
                <w:lang w:val="en-US"/>
              </w:rPr>
              <w:t>Drama Studio</w:t>
            </w:r>
          </w:p>
        </w:tc>
        <w:tc>
          <w:tcPr>
            <w:tcW w:w="2974" w:type="dxa"/>
          </w:tcPr>
          <w:p w14:paraId="557B697B" w14:textId="70270788" w:rsidR="009B31F2" w:rsidRPr="00FA53B8" w:rsidRDefault="00D1234A" w:rsidP="501E246D">
            <w:pPr>
              <w:keepLines/>
              <w:spacing w:after="60" w:line="240" w:lineRule="auto"/>
              <w:textboxTightWrap w:val="allLines"/>
              <w:rPr>
                <w:rFonts w:ascii="Segoe UI" w:eastAsia="Segoe UI" w:hAnsi="Segoe UI" w:cs="Segoe UI"/>
                <w:b/>
                <w:bCs/>
                <w:highlight w:val="yellow"/>
                <w:lang w:val="en-US"/>
              </w:rPr>
            </w:pPr>
            <w:r w:rsidRPr="00FA53B8">
              <w:rPr>
                <w:rFonts w:ascii="Segoe UI" w:eastAsia="Segoe UI" w:hAnsi="Segoe UI" w:cs="Segoe UI"/>
                <w:b/>
                <w:bCs/>
                <w:highlight w:val="yellow"/>
                <w:lang w:val="en-US"/>
              </w:rPr>
              <w:t>£</w:t>
            </w:r>
            <w:r w:rsidR="173133DE" w:rsidRPr="00FA53B8">
              <w:rPr>
                <w:rFonts w:ascii="Segoe UI" w:eastAsia="Segoe UI" w:hAnsi="Segoe UI" w:cs="Segoe UI"/>
                <w:b/>
                <w:bCs/>
                <w:highlight w:val="yellow"/>
                <w:lang w:val="en-US"/>
              </w:rPr>
              <w:t>30</w:t>
            </w:r>
            <w:r w:rsidRPr="00FA53B8">
              <w:rPr>
                <w:rFonts w:ascii="Segoe UI" w:eastAsia="Segoe UI" w:hAnsi="Segoe UI" w:cs="Segoe UI"/>
                <w:b/>
                <w:bCs/>
                <w:highlight w:val="yellow"/>
                <w:lang w:val="en-US"/>
              </w:rPr>
              <w:t xml:space="preserve"> per hour </w:t>
            </w:r>
          </w:p>
        </w:tc>
        <w:tc>
          <w:tcPr>
            <w:tcW w:w="3363" w:type="dxa"/>
            <w:shd w:val="clear" w:color="auto" w:fill="auto"/>
          </w:tcPr>
          <w:p w14:paraId="6ED4CB14" w14:textId="33E13135" w:rsidR="009B31F2" w:rsidRPr="00FA53B8" w:rsidRDefault="00E0259E" w:rsidP="501E246D">
            <w:pPr>
              <w:keepLines/>
              <w:spacing w:after="60" w:line="240" w:lineRule="auto"/>
              <w:textboxTightWrap w:val="allLines"/>
              <w:rPr>
                <w:rFonts w:ascii="Segoe UI" w:eastAsia="Segoe UI" w:hAnsi="Segoe UI" w:cs="Segoe UI"/>
                <w:b/>
                <w:bCs/>
                <w:highlight w:val="yellow"/>
                <w:lang w:val="en-US"/>
              </w:rPr>
            </w:pPr>
            <w:r w:rsidRPr="00FA53B8">
              <w:rPr>
                <w:rFonts w:ascii="Segoe UI" w:eastAsia="Segoe UI" w:hAnsi="Segoe UI" w:cs="Segoe UI"/>
                <w:b/>
                <w:bCs/>
                <w:highlight w:val="yellow"/>
                <w:lang w:val="en-US"/>
              </w:rPr>
              <w:t xml:space="preserve">£30 per hour </w:t>
            </w:r>
          </w:p>
        </w:tc>
      </w:tr>
      <w:tr w:rsidR="009B31F2" w:rsidRPr="00832F1A" w14:paraId="29D915F3" w14:textId="77777777" w:rsidTr="0C9C987D">
        <w:trPr>
          <w:cantSplit/>
          <w:trHeight w:val="300"/>
        </w:trPr>
        <w:tc>
          <w:tcPr>
            <w:tcW w:w="2535" w:type="dxa"/>
            <w:shd w:val="clear" w:color="auto" w:fill="auto"/>
          </w:tcPr>
          <w:p w14:paraId="3F3CDD2E" w14:textId="779836A5" w:rsidR="009B31F2" w:rsidRPr="00FA53B8" w:rsidRDefault="009B31F2" w:rsidP="501E246D">
            <w:pPr>
              <w:keepLines/>
              <w:spacing w:after="60" w:line="240" w:lineRule="auto"/>
              <w:textboxTightWrap w:val="allLines"/>
              <w:rPr>
                <w:rFonts w:ascii="Segoe UI" w:eastAsia="Segoe UI" w:hAnsi="Segoe UI" w:cs="Segoe UI"/>
                <w:highlight w:val="yellow"/>
                <w:lang w:val="en-US"/>
              </w:rPr>
            </w:pPr>
            <w:r w:rsidRPr="00FA53B8">
              <w:rPr>
                <w:rFonts w:ascii="Segoe UI" w:eastAsia="Segoe UI" w:hAnsi="Segoe UI" w:cs="Segoe UI"/>
                <w:highlight w:val="yellow"/>
                <w:lang w:val="en-US"/>
              </w:rPr>
              <w:t>Tennis Courts</w:t>
            </w:r>
          </w:p>
        </w:tc>
        <w:tc>
          <w:tcPr>
            <w:tcW w:w="2974" w:type="dxa"/>
          </w:tcPr>
          <w:p w14:paraId="17302096" w14:textId="3B121A65" w:rsidR="009B31F2" w:rsidRPr="00FA53B8" w:rsidRDefault="00D1234A" w:rsidP="501E246D">
            <w:pPr>
              <w:keepLines/>
              <w:spacing w:after="60" w:line="240" w:lineRule="auto"/>
              <w:textboxTightWrap w:val="allLines"/>
              <w:rPr>
                <w:rFonts w:ascii="Segoe UI" w:eastAsia="Segoe UI" w:hAnsi="Segoe UI" w:cs="Segoe UI"/>
                <w:b/>
                <w:bCs/>
                <w:highlight w:val="yellow"/>
                <w:lang w:val="en-US"/>
              </w:rPr>
            </w:pPr>
            <w:r w:rsidRPr="00FA53B8">
              <w:rPr>
                <w:rFonts w:ascii="Segoe UI" w:eastAsia="Segoe UI" w:hAnsi="Segoe UI" w:cs="Segoe UI"/>
                <w:b/>
                <w:bCs/>
                <w:highlight w:val="yellow"/>
                <w:lang w:val="en-US"/>
              </w:rPr>
              <w:t xml:space="preserve">£30 per hour </w:t>
            </w:r>
          </w:p>
        </w:tc>
        <w:tc>
          <w:tcPr>
            <w:tcW w:w="3363" w:type="dxa"/>
            <w:shd w:val="clear" w:color="auto" w:fill="auto"/>
          </w:tcPr>
          <w:p w14:paraId="1CFDFAF7" w14:textId="55BFEA59" w:rsidR="009B31F2" w:rsidRPr="00FA53B8" w:rsidRDefault="00D1234A" w:rsidP="501E246D">
            <w:pPr>
              <w:keepLines/>
              <w:spacing w:after="60" w:line="240" w:lineRule="auto"/>
              <w:textboxTightWrap w:val="allLines"/>
              <w:rPr>
                <w:rFonts w:ascii="Segoe UI" w:eastAsia="Segoe UI" w:hAnsi="Segoe UI" w:cs="Segoe UI"/>
                <w:b/>
                <w:bCs/>
                <w:highlight w:val="yellow"/>
                <w:lang w:val="en-US"/>
              </w:rPr>
            </w:pPr>
            <w:r w:rsidRPr="00FA53B8">
              <w:rPr>
                <w:rFonts w:ascii="Segoe UI" w:eastAsia="Segoe UI" w:hAnsi="Segoe UI" w:cs="Segoe UI"/>
                <w:b/>
                <w:bCs/>
                <w:highlight w:val="yellow"/>
                <w:lang w:val="en-US"/>
              </w:rPr>
              <w:t xml:space="preserve">£30 per hour </w:t>
            </w:r>
          </w:p>
        </w:tc>
      </w:tr>
      <w:tr w:rsidR="009B31F2" w:rsidRPr="00832F1A" w14:paraId="04348CA9" w14:textId="77777777" w:rsidTr="0C9C987D">
        <w:trPr>
          <w:cantSplit/>
          <w:trHeight w:val="300"/>
        </w:trPr>
        <w:tc>
          <w:tcPr>
            <w:tcW w:w="2535" w:type="dxa"/>
            <w:shd w:val="clear" w:color="auto" w:fill="auto"/>
          </w:tcPr>
          <w:p w14:paraId="69673B10" w14:textId="46F7C5C5" w:rsidR="009B31F2" w:rsidRPr="00FA53B8" w:rsidRDefault="00E0259E" w:rsidP="501E246D">
            <w:pPr>
              <w:keepLines/>
              <w:spacing w:after="60" w:line="240" w:lineRule="auto"/>
              <w:textboxTightWrap w:val="allLines"/>
              <w:rPr>
                <w:rFonts w:ascii="Segoe UI" w:eastAsia="Segoe UI" w:hAnsi="Segoe UI" w:cs="Segoe UI"/>
                <w:highlight w:val="yellow"/>
                <w:lang w:val="en-US"/>
              </w:rPr>
            </w:pPr>
            <w:r w:rsidRPr="00FA53B8">
              <w:rPr>
                <w:rFonts w:ascii="Segoe UI" w:eastAsia="Segoe UI" w:hAnsi="Segoe UI" w:cs="Segoe UI"/>
                <w:highlight w:val="yellow"/>
                <w:lang w:val="en-US"/>
              </w:rPr>
              <w:t xml:space="preserve">Grass </w:t>
            </w:r>
            <w:r w:rsidR="009B31F2" w:rsidRPr="00FA53B8">
              <w:rPr>
                <w:rFonts w:ascii="Segoe UI" w:eastAsia="Segoe UI" w:hAnsi="Segoe UI" w:cs="Segoe UI"/>
                <w:highlight w:val="yellow"/>
                <w:lang w:val="en-US"/>
              </w:rPr>
              <w:t xml:space="preserve">Football Pitches </w:t>
            </w:r>
          </w:p>
        </w:tc>
        <w:tc>
          <w:tcPr>
            <w:tcW w:w="2974" w:type="dxa"/>
          </w:tcPr>
          <w:p w14:paraId="4B587D0B" w14:textId="5B481FE1" w:rsidR="009B31F2" w:rsidRPr="00FA53B8" w:rsidRDefault="00D1234A" w:rsidP="501E246D">
            <w:pPr>
              <w:keepLines/>
              <w:spacing w:after="60" w:line="240" w:lineRule="auto"/>
              <w:textboxTightWrap w:val="allLines"/>
              <w:rPr>
                <w:rFonts w:ascii="Segoe UI" w:eastAsia="Segoe UI" w:hAnsi="Segoe UI" w:cs="Segoe UI"/>
                <w:b/>
                <w:bCs/>
                <w:highlight w:val="yellow"/>
                <w:lang w:val="en-US"/>
              </w:rPr>
            </w:pPr>
            <w:r w:rsidRPr="00FA53B8">
              <w:rPr>
                <w:rFonts w:ascii="Segoe UI" w:eastAsia="Segoe UI" w:hAnsi="Segoe UI" w:cs="Segoe UI"/>
                <w:b/>
                <w:bCs/>
                <w:highlight w:val="yellow"/>
                <w:lang w:val="en-US"/>
              </w:rPr>
              <w:t>£</w:t>
            </w:r>
            <w:r w:rsidR="00E0259E" w:rsidRPr="00FA53B8">
              <w:rPr>
                <w:rFonts w:ascii="Segoe UI" w:eastAsia="Segoe UI" w:hAnsi="Segoe UI" w:cs="Segoe UI"/>
                <w:b/>
                <w:bCs/>
                <w:highlight w:val="yellow"/>
                <w:lang w:val="en-US"/>
              </w:rPr>
              <w:t>40</w:t>
            </w:r>
            <w:r w:rsidRPr="00FA53B8">
              <w:rPr>
                <w:rFonts w:ascii="Segoe UI" w:eastAsia="Segoe UI" w:hAnsi="Segoe UI" w:cs="Segoe UI"/>
                <w:b/>
                <w:bCs/>
                <w:highlight w:val="yellow"/>
                <w:lang w:val="en-US"/>
              </w:rPr>
              <w:t xml:space="preserve"> per hour </w:t>
            </w:r>
          </w:p>
        </w:tc>
        <w:tc>
          <w:tcPr>
            <w:tcW w:w="3363" w:type="dxa"/>
            <w:shd w:val="clear" w:color="auto" w:fill="auto"/>
          </w:tcPr>
          <w:p w14:paraId="3851D3E4" w14:textId="7598B638" w:rsidR="009B31F2" w:rsidRPr="00FA53B8" w:rsidRDefault="6871011F" w:rsidP="501E246D">
            <w:pPr>
              <w:keepLines/>
              <w:spacing w:after="60" w:line="240" w:lineRule="auto"/>
              <w:textboxTightWrap w:val="allLines"/>
              <w:rPr>
                <w:rFonts w:ascii="Segoe UI" w:eastAsia="Segoe UI" w:hAnsi="Segoe UI" w:cs="Segoe UI"/>
                <w:b/>
                <w:bCs/>
                <w:highlight w:val="yellow"/>
                <w:lang w:val="en-US"/>
              </w:rPr>
            </w:pPr>
            <w:r w:rsidRPr="00FA53B8">
              <w:rPr>
                <w:rFonts w:ascii="Segoe UI" w:eastAsia="Segoe UI" w:hAnsi="Segoe UI" w:cs="Segoe UI"/>
                <w:b/>
                <w:bCs/>
                <w:highlight w:val="yellow"/>
                <w:lang w:val="en-US"/>
              </w:rPr>
              <w:t>£</w:t>
            </w:r>
            <w:r w:rsidR="3E057184" w:rsidRPr="00FA53B8">
              <w:rPr>
                <w:rFonts w:ascii="Segoe UI" w:eastAsia="Segoe UI" w:hAnsi="Segoe UI" w:cs="Segoe UI"/>
                <w:b/>
                <w:bCs/>
                <w:highlight w:val="yellow"/>
                <w:lang w:val="en-US"/>
              </w:rPr>
              <w:t>5</w:t>
            </w:r>
            <w:r w:rsidRPr="00FA53B8">
              <w:rPr>
                <w:rFonts w:ascii="Segoe UI" w:eastAsia="Segoe UI" w:hAnsi="Segoe UI" w:cs="Segoe UI"/>
                <w:b/>
                <w:bCs/>
                <w:highlight w:val="yellow"/>
                <w:lang w:val="en-US"/>
              </w:rPr>
              <w:t xml:space="preserve">0 per hour </w:t>
            </w:r>
          </w:p>
        </w:tc>
      </w:tr>
    </w:tbl>
    <w:p w14:paraId="4AF01AD4" w14:textId="2E598D18" w:rsidR="3E720341" w:rsidRDefault="3E720341" w:rsidP="501E246D">
      <w:pPr>
        <w:rPr>
          <w:rFonts w:ascii="Segoe UI" w:eastAsia="Segoe UI" w:hAnsi="Segoe UI" w:cs="Segoe UI"/>
        </w:rPr>
      </w:pPr>
    </w:p>
    <w:p w14:paraId="51CA0623" w14:textId="77777777" w:rsidR="008D7F09" w:rsidRPr="00832F1A" w:rsidRDefault="008D7F09" w:rsidP="501E246D">
      <w:pPr>
        <w:spacing w:after="120" w:line="240" w:lineRule="auto"/>
        <w:rPr>
          <w:rFonts w:ascii="Segoe UI" w:eastAsia="Segoe UI" w:hAnsi="Segoe UI" w:cs="Segoe UI"/>
          <w:lang w:val="en-US"/>
        </w:rPr>
      </w:pPr>
    </w:p>
    <w:p w14:paraId="3F4D5D24" w14:textId="77777777" w:rsidR="00A45EFC" w:rsidRDefault="00A45EFC" w:rsidP="501E246D">
      <w:pPr>
        <w:rPr>
          <w:rFonts w:ascii="Segoe UI" w:eastAsia="Segoe UI" w:hAnsi="Segoe UI" w:cs="Segoe UI"/>
          <w:b/>
          <w:bCs/>
          <w:lang w:val="en-US" w:eastAsia="en-GB"/>
        </w:rPr>
      </w:pPr>
      <w:r w:rsidRPr="501E246D">
        <w:rPr>
          <w:rFonts w:ascii="Segoe UI" w:eastAsia="Segoe UI" w:hAnsi="Segoe UI" w:cs="Segoe UI"/>
          <w:b/>
          <w:bCs/>
          <w:lang w:val="en-US" w:eastAsia="en-GB"/>
        </w:rPr>
        <w:br w:type="page"/>
      </w:r>
    </w:p>
    <w:p w14:paraId="76FB76A5" w14:textId="1C27D61A" w:rsidR="008D7F09" w:rsidRPr="00832F1A" w:rsidRDefault="000115E6" w:rsidP="501E246D">
      <w:pPr>
        <w:spacing w:before="240" w:after="120" w:line="240" w:lineRule="auto"/>
        <w:rPr>
          <w:rFonts w:ascii="Segoe UI" w:eastAsia="Segoe UI" w:hAnsi="Segoe UI" w:cs="Segoe UI"/>
          <w:b/>
          <w:bCs/>
          <w:lang w:val="en-US" w:eastAsia="en-GB"/>
        </w:rPr>
      </w:pPr>
      <w:r w:rsidRPr="501E246D">
        <w:rPr>
          <w:rFonts w:ascii="Segoe UI" w:eastAsia="Segoe UI" w:hAnsi="Segoe UI" w:cs="Segoe UI"/>
          <w:b/>
          <w:bCs/>
          <w:lang w:val="en-US" w:eastAsia="en-GB"/>
        </w:rPr>
        <w:lastRenderedPageBreak/>
        <w:t>8</w:t>
      </w:r>
      <w:r w:rsidR="008D7F09" w:rsidRPr="501E246D">
        <w:rPr>
          <w:rFonts w:ascii="Segoe UI" w:eastAsia="Segoe UI" w:hAnsi="Segoe UI" w:cs="Segoe UI"/>
          <w:b/>
          <w:bCs/>
          <w:lang w:val="en-US" w:eastAsia="en-GB"/>
        </w:rPr>
        <w:t>.</w:t>
      </w:r>
      <w:r w:rsidRPr="501E246D">
        <w:rPr>
          <w:rFonts w:ascii="Segoe UI" w:eastAsia="Segoe UI" w:hAnsi="Segoe UI" w:cs="Segoe UI"/>
          <w:b/>
          <w:bCs/>
          <w:lang w:val="en-US" w:eastAsia="en-GB"/>
        </w:rPr>
        <w:t>3</w:t>
      </w:r>
      <w:r w:rsidR="00A45EFC" w:rsidRPr="501E246D">
        <w:rPr>
          <w:rFonts w:ascii="Segoe UI" w:eastAsia="Segoe UI" w:hAnsi="Segoe UI" w:cs="Segoe UI"/>
          <w:b/>
          <w:bCs/>
          <w:lang w:val="en-US" w:eastAsia="en-GB"/>
        </w:rPr>
        <w:t>.</w:t>
      </w:r>
      <w:r w:rsidR="008D7F09" w:rsidRPr="501E246D">
        <w:rPr>
          <w:rFonts w:ascii="Segoe UI" w:eastAsia="Segoe UI" w:hAnsi="Segoe UI" w:cs="Segoe UI"/>
          <w:b/>
          <w:bCs/>
          <w:lang w:val="en-US" w:eastAsia="en-GB"/>
        </w:rPr>
        <w:t xml:space="preserve"> </w:t>
      </w:r>
      <w:r>
        <w:tab/>
      </w:r>
      <w:r w:rsidR="008D7F09" w:rsidRPr="501E246D">
        <w:rPr>
          <w:rFonts w:ascii="Segoe UI" w:eastAsia="Segoe UI" w:hAnsi="Segoe UI" w:cs="Segoe UI"/>
          <w:b/>
          <w:bCs/>
          <w:lang w:val="en-US" w:eastAsia="en-GB"/>
        </w:rPr>
        <w:t>Rates</w:t>
      </w:r>
    </w:p>
    <w:p w14:paraId="28038F61" w14:textId="25B25E73" w:rsidR="008D7F09" w:rsidRPr="00832F1A" w:rsidRDefault="008D7F09" w:rsidP="501E246D">
      <w:pPr>
        <w:spacing w:after="120" w:line="240" w:lineRule="auto"/>
        <w:rPr>
          <w:rFonts w:ascii="Segoe UI" w:eastAsia="Segoe UI" w:hAnsi="Segoe UI" w:cs="Segoe UI"/>
        </w:rPr>
      </w:pPr>
      <w:r w:rsidRPr="501E246D">
        <w:rPr>
          <w:rFonts w:ascii="Segoe UI" w:eastAsia="Segoe UI" w:hAnsi="Segoe UI" w:cs="Segoe UI"/>
        </w:rPr>
        <w:t>The rates for hiring out different areas are listed in the table in the section above.</w:t>
      </w:r>
      <w:r w:rsidR="00791A67" w:rsidRPr="501E246D">
        <w:rPr>
          <w:rFonts w:ascii="Segoe UI" w:eastAsia="Segoe UI" w:hAnsi="Segoe UI" w:cs="Segoe UI"/>
        </w:rPr>
        <w:t xml:space="preserve"> For </w:t>
      </w:r>
      <w:r w:rsidR="78734AF5" w:rsidRPr="501E246D">
        <w:rPr>
          <w:rFonts w:ascii="Segoe UI" w:eastAsia="Segoe UI" w:hAnsi="Segoe UI" w:cs="Segoe UI"/>
        </w:rPr>
        <w:t>long-term</w:t>
      </w:r>
      <w:r w:rsidR="00791A67" w:rsidRPr="501E246D">
        <w:rPr>
          <w:rFonts w:ascii="Segoe UI" w:eastAsia="Segoe UI" w:hAnsi="Segoe UI" w:cs="Segoe UI"/>
        </w:rPr>
        <w:t xml:space="preserve"> and exclusivity bookings prices can be negotiated on a case-by-case basis.  </w:t>
      </w:r>
    </w:p>
    <w:p w14:paraId="2BA04465" w14:textId="7F6CEE09" w:rsidR="008D7F09" w:rsidRPr="00832F1A" w:rsidRDefault="4064B485" w:rsidP="501E246D">
      <w:pPr>
        <w:spacing w:before="240" w:after="120" w:line="240" w:lineRule="auto"/>
        <w:rPr>
          <w:rFonts w:ascii="Segoe UI" w:eastAsia="Segoe UI" w:hAnsi="Segoe UI" w:cs="Segoe UI"/>
          <w:b/>
          <w:bCs/>
          <w:lang w:val="en-US" w:eastAsia="en-GB"/>
        </w:rPr>
      </w:pPr>
      <w:r w:rsidRPr="501E246D">
        <w:rPr>
          <w:rFonts w:ascii="Segoe UI" w:eastAsia="Segoe UI" w:hAnsi="Segoe UI" w:cs="Segoe UI"/>
          <w:b/>
          <w:bCs/>
          <w:lang w:val="en-US" w:eastAsia="en-GB"/>
        </w:rPr>
        <w:t>8.4</w:t>
      </w:r>
      <w:r w:rsidR="00A45EFC" w:rsidRPr="501E246D">
        <w:rPr>
          <w:rFonts w:ascii="Segoe UI" w:eastAsia="Segoe UI" w:hAnsi="Segoe UI" w:cs="Segoe UI"/>
          <w:b/>
          <w:bCs/>
          <w:lang w:val="en-US" w:eastAsia="en-GB"/>
        </w:rPr>
        <w:t>.</w:t>
      </w:r>
      <w:r w:rsidR="008D7F09" w:rsidRPr="501E246D">
        <w:rPr>
          <w:rFonts w:ascii="Segoe UI" w:eastAsia="Segoe UI" w:hAnsi="Segoe UI" w:cs="Segoe UI"/>
          <w:b/>
          <w:bCs/>
          <w:lang w:val="en-US" w:eastAsia="en-GB"/>
        </w:rPr>
        <w:t xml:space="preserve"> </w:t>
      </w:r>
      <w:r>
        <w:tab/>
      </w:r>
      <w:r w:rsidR="008D7F09" w:rsidRPr="501E246D">
        <w:rPr>
          <w:rFonts w:ascii="Segoe UI" w:eastAsia="Segoe UI" w:hAnsi="Segoe UI" w:cs="Segoe UI"/>
          <w:b/>
          <w:bCs/>
          <w:lang w:val="en-US" w:eastAsia="en-GB"/>
        </w:rPr>
        <w:t>Cancellations</w:t>
      </w:r>
    </w:p>
    <w:p w14:paraId="3E6CAD75" w14:textId="62301609" w:rsidR="008D7F09" w:rsidRPr="00832F1A" w:rsidRDefault="008D7F09" w:rsidP="501E246D">
      <w:pPr>
        <w:spacing w:after="120" w:line="240" w:lineRule="auto"/>
        <w:jc w:val="both"/>
        <w:rPr>
          <w:rFonts w:ascii="Segoe UI" w:eastAsia="Segoe UI" w:hAnsi="Segoe UI" w:cs="Segoe UI"/>
          <w:lang w:val="en-US"/>
        </w:rPr>
      </w:pPr>
      <w:r w:rsidRPr="501E246D">
        <w:rPr>
          <w:rFonts w:ascii="Segoe UI" w:eastAsia="Segoe UI" w:hAnsi="Segoe UI" w:cs="Segoe UI"/>
          <w:lang w:val="en-US"/>
        </w:rPr>
        <w:t xml:space="preserve">We reserve the right to cancel any agreed hiring with a minimum of 10 days’ notice. A full refund will be issued if we do cancel </w:t>
      </w:r>
      <w:r w:rsidR="4BB29922" w:rsidRPr="501E246D">
        <w:rPr>
          <w:rFonts w:ascii="Segoe UI" w:eastAsia="Segoe UI" w:hAnsi="Segoe UI" w:cs="Segoe UI"/>
          <w:lang w:val="en-US"/>
        </w:rPr>
        <w:t>the hire</w:t>
      </w:r>
      <w:r w:rsidRPr="501E246D">
        <w:rPr>
          <w:rFonts w:ascii="Segoe UI" w:eastAsia="Segoe UI" w:hAnsi="Segoe UI" w:cs="Segoe UI"/>
          <w:lang w:val="en-US"/>
        </w:rPr>
        <w:t xml:space="preserve">. The </w:t>
      </w:r>
      <w:r w:rsidR="00832F1A" w:rsidRPr="501E246D">
        <w:rPr>
          <w:rFonts w:ascii="Segoe UI" w:eastAsia="Segoe UI" w:hAnsi="Segoe UI" w:cs="Segoe UI"/>
          <w:lang w:val="en-US"/>
        </w:rPr>
        <w:t>school</w:t>
      </w:r>
      <w:r w:rsidRPr="501E246D">
        <w:rPr>
          <w:rFonts w:ascii="Segoe UI" w:eastAsia="Segoe UI" w:hAnsi="Segoe UI" w:cs="Segoe UI"/>
          <w:lang w:val="en-US"/>
        </w:rPr>
        <w:t xml:space="preserve"> shall not be liable for any indirect or consequential losses, including (without limitation) any loss of profits, loss of business or the loss of any revenue arising out of the cancellation of any hire.</w:t>
      </w:r>
    </w:p>
    <w:p w14:paraId="6A474861" w14:textId="52ADBA1B" w:rsidR="008D7F09" w:rsidRPr="00832F1A" w:rsidRDefault="008D7F09" w:rsidP="501E246D">
      <w:pPr>
        <w:spacing w:after="120" w:line="240" w:lineRule="auto"/>
        <w:jc w:val="both"/>
        <w:rPr>
          <w:rFonts w:ascii="Segoe UI" w:eastAsia="Segoe UI" w:hAnsi="Segoe UI" w:cs="Segoe UI"/>
          <w:lang w:val="en-US"/>
        </w:rPr>
      </w:pPr>
      <w:r w:rsidRPr="501E246D">
        <w:rPr>
          <w:rFonts w:ascii="Segoe UI" w:eastAsia="Segoe UI" w:hAnsi="Segoe UI" w:cs="Segoe UI"/>
          <w:lang w:val="en-US"/>
        </w:rPr>
        <w:t>The hirer of the premises can cancel any hire with a minimum of 10 days’ notice</w:t>
      </w:r>
      <w:r w:rsidR="4A04A65B" w:rsidRPr="501E246D">
        <w:rPr>
          <w:rFonts w:ascii="Segoe UI" w:eastAsia="Segoe UI" w:hAnsi="Segoe UI" w:cs="Segoe UI"/>
          <w:lang w:val="en-US"/>
        </w:rPr>
        <w:t>. If</w:t>
      </w:r>
      <w:r w:rsidRPr="501E246D">
        <w:rPr>
          <w:rFonts w:ascii="Segoe UI" w:eastAsia="Segoe UI" w:hAnsi="Segoe UI" w:cs="Segoe UI"/>
          <w:lang w:val="en-US"/>
        </w:rPr>
        <w:t xml:space="preserve"> less notice than this is given, the hirer shall not be entitled to a refund.</w:t>
      </w:r>
    </w:p>
    <w:p w14:paraId="4BB09A23" w14:textId="0AABE495" w:rsidR="008D7F09" w:rsidRPr="00832F1A" w:rsidRDefault="6FD9C107" w:rsidP="501E246D">
      <w:pPr>
        <w:spacing w:before="240" w:after="120" w:line="240" w:lineRule="auto"/>
        <w:rPr>
          <w:rFonts w:ascii="Segoe UI" w:eastAsia="Segoe UI" w:hAnsi="Segoe UI" w:cs="Segoe UI"/>
          <w:b/>
          <w:bCs/>
          <w:lang w:val="en-US" w:eastAsia="en-GB"/>
        </w:rPr>
      </w:pPr>
      <w:r w:rsidRPr="501E246D">
        <w:rPr>
          <w:rFonts w:ascii="Segoe UI" w:eastAsia="Segoe UI" w:hAnsi="Segoe UI" w:cs="Segoe UI"/>
          <w:b/>
          <w:bCs/>
          <w:lang w:val="en-US" w:eastAsia="en-GB"/>
        </w:rPr>
        <w:t>9</w:t>
      </w:r>
      <w:r w:rsidR="00A45EFC" w:rsidRPr="501E246D">
        <w:rPr>
          <w:rFonts w:ascii="Segoe UI" w:eastAsia="Segoe UI" w:hAnsi="Segoe UI" w:cs="Segoe UI"/>
          <w:b/>
          <w:bCs/>
          <w:lang w:val="en-US" w:eastAsia="en-GB"/>
        </w:rPr>
        <w:t>.</w:t>
      </w:r>
      <w:r w:rsidR="000115E6" w:rsidRPr="501E246D">
        <w:rPr>
          <w:rFonts w:ascii="Segoe UI" w:eastAsia="Segoe UI" w:hAnsi="Segoe UI" w:cs="Segoe UI"/>
          <w:b/>
          <w:bCs/>
          <w:lang w:val="en-US" w:eastAsia="en-GB"/>
        </w:rPr>
        <w:t xml:space="preserve"> </w:t>
      </w:r>
      <w:r w:rsidR="7669CF79" w:rsidRPr="501E246D">
        <w:rPr>
          <w:rFonts w:ascii="Segoe UI" w:eastAsia="Segoe UI" w:hAnsi="Segoe UI" w:cs="Segoe UI"/>
          <w:b/>
          <w:bCs/>
          <w:lang w:val="en-US" w:eastAsia="en-GB"/>
        </w:rPr>
        <w:t xml:space="preserve"> </w:t>
      </w:r>
      <w:r>
        <w:tab/>
      </w:r>
      <w:r w:rsidR="008D7F09" w:rsidRPr="501E246D">
        <w:rPr>
          <w:rFonts w:ascii="Segoe UI" w:eastAsia="Segoe UI" w:hAnsi="Segoe UI" w:cs="Segoe UI"/>
          <w:b/>
          <w:bCs/>
          <w:lang w:val="en-US" w:eastAsia="en-GB"/>
        </w:rPr>
        <w:t>Review</w:t>
      </w:r>
    </w:p>
    <w:p w14:paraId="511615F1" w14:textId="1817AC0E" w:rsidR="008D7F09" w:rsidRPr="00832F1A" w:rsidRDefault="008D7F09" w:rsidP="501E246D">
      <w:pPr>
        <w:spacing w:after="120" w:line="240" w:lineRule="auto"/>
        <w:jc w:val="both"/>
        <w:rPr>
          <w:rFonts w:ascii="Segoe UI" w:eastAsia="Segoe UI" w:hAnsi="Segoe UI" w:cs="Segoe UI"/>
          <w:lang w:val="en-US"/>
        </w:rPr>
      </w:pPr>
      <w:r w:rsidRPr="501E246D">
        <w:rPr>
          <w:rFonts w:ascii="Segoe UI" w:eastAsia="Segoe UI" w:hAnsi="Segoe UI" w:cs="Segoe UI"/>
          <w:lang w:val="en-US"/>
        </w:rPr>
        <w:t xml:space="preserve">The revenue raised from hiring out will be reviewed by </w:t>
      </w:r>
      <w:r w:rsidR="00D119A9" w:rsidRPr="501E246D">
        <w:rPr>
          <w:rFonts w:ascii="Segoe UI" w:eastAsia="Segoe UI" w:hAnsi="Segoe UI" w:cs="Segoe UI"/>
          <w:lang w:val="en-US"/>
        </w:rPr>
        <w:t xml:space="preserve">the </w:t>
      </w:r>
      <w:r w:rsidR="00832F1A" w:rsidRPr="501E246D">
        <w:rPr>
          <w:rFonts w:ascii="Segoe UI" w:eastAsia="Segoe UI" w:hAnsi="Segoe UI" w:cs="Segoe UI"/>
          <w:lang w:val="en-US"/>
        </w:rPr>
        <w:t>School</w:t>
      </w:r>
      <w:r w:rsidR="002B5839" w:rsidRPr="501E246D">
        <w:rPr>
          <w:rFonts w:ascii="Segoe UI" w:eastAsia="Segoe UI" w:hAnsi="Segoe UI" w:cs="Segoe UI"/>
          <w:lang w:val="en-US"/>
        </w:rPr>
        <w:t xml:space="preserve"> Senior Leadership T</w:t>
      </w:r>
      <w:r w:rsidR="001749E0" w:rsidRPr="501E246D">
        <w:rPr>
          <w:rFonts w:ascii="Segoe UI" w:eastAsia="Segoe UI" w:hAnsi="Segoe UI" w:cs="Segoe UI"/>
          <w:lang w:val="en-US"/>
        </w:rPr>
        <w:t>eam</w:t>
      </w:r>
      <w:r w:rsidRPr="501E246D">
        <w:rPr>
          <w:rFonts w:ascii="Segoe UI" w:eastAsia="Segoe UI" w:hAnsi="Segoe UI" w:cs="Segoe UI"/>
          <w:lang w:val="en-US"/>
        </w:rPr>
        <w:t xml:space="preserve"> and will be fed into the </w:t>
      </w:r>
      <w:r w:rsidR="00832F1A" w:rsidRPr="501E246D">
        <w:rPr>
          <w:rFonts w:ascii="Segoe UI" w:eastAsia="Segoe UI" w:hAnsi="Segoe UI" w:cs="Segoe UI"/>
          <w:lang w:val="en-US"/>
        </w:rPr>
        <w:t>school</w:t>
      </w:r>
      <w:r w:rsidRPr="501E246D">
        <w:rPr>
          <w:rFonts w:ascii="Segoe UI" w:eastAsia="Segoe UI" w:hAnsi="Segoe UI" w:cs="Segoe UI"/>
          <w:lang w:val="en-US"/>
        </w:rPr>
        <w:t xml:space="preserve">’s financial reporting, to ensure </w:t>
      </w:r>
      <w:r w:rsidR="33CBC989" w:rsidRPr="501E246D">
        <w:rPr>
          <w:rFonts w:ascii="Segoe UI" w:eastAsia="Segoe UI" w:hAnsi="Segoe UI" w:cs="Segoe UI"/>
          <w:lang w:val="en-US"/>
        </w:rPr>
        <w:t>the best</w:t>
      </w:r>
      <w:r w:rsidRPr="501E246D">
        <w:rPr>
          <w:rFonts w:ascii="Segoe UI" w:eastAsia="Segoe UI" w:hAnsi="Segoe UI" w:cs="Segoe UI"/>
          <w:lang w:val="en-US"/>
        </w:rPr>
        <w:t xml:space="preserve"> value is being achieved.</w:t>
      </w:r>
    </w:p>
    <w:p w14:paraId="6B283A77" w14:textId="300402AC" w:rsidR="150DDEC0" w:rsidRDefault="150DDEC0" w:rsidP="501E246D">
      <w:pPr>
        <w:spacing w:after="120" w:line="240" w:lineRule="auto"/>
        <w:jc w:val="both"/>
        <w:rPr>
          <w:rFonts w:ascii="Segoe UI" w:eastAsia="Segoe UI" w:hAnsi="Segoe UI" w:cs="Segoe UI"/>
          <w:lang w:val="en-US"/>
        </w:rPr>
      </w:pPr>
    </w:p>
    <w:p w14:paraId="714AD690" w14:textId="4110F792" w:rsidR="150DDEC0" w:rsidRPr="00A45EFC" w:rsidRDefault="150DDEC0" w:rsidP="501E246D">
      <w:pPr>
        <w:spacing w:after="120" w:line="240" w:lineRule="auto"/>
        <w:jc w:val="both"/>
        <w:rPr>
          <w:rFonts w:ascii="Segoe UI" w:eastAsia="Segoe UI" w:hAnsi="Segoe UI" w:cs="Segoe UI"/>
          <w:b/>
          <w:bCs/>
          <w:lang w:val="en-US"/>
        </w:rPr>
      </w:pPr>
      <w:r w:rsidRPr="501E246D">
        <w:rPr>
          <w:rFonts w:ascii="Segoe UI" w:eastAsia="Segoe UI" w:hAnsi="Segoe UI" w:cs="Segoe UI"/>
          <w:b/>
          <w:bCs/>
          <w:lang w:val="en-US"/>
        </w:rPr>
        <w:t>10.</w:t>
      </w:r>
      <w:r>
        <w:tab/>
      </w:r>
      <w:r w:rsidR="622B7119" w:rsidRPr="501E246D">
        <w:rPr>
          <w:rFonts w:ascii="Segoe UI" w:eastAsia="Segoe UI" w:hAnsi="Segoe UI" w:cs="Segoe UI"/>
          <w:b/>
          <w:bCs/>
          <w:lang w:val="en-US"/>
        </w:rPr>
        <w:t xml:space="preserve">Application process </w:t>
      </w:r>
    </w:p>
    <w:p w14:paraId="65AE8BBF" w14:textId="36DBF230" w:rsidR="008D7F09" w:rsidRPr="00832F1A" w:rsidRDefault="008D7F09" w:rsidP="501E246D">
      <w:pPr>
        <w:spacing w:after="120" w:line="240" w:lineRule="auto"/>
        <w:jc w:val="both"/>
        <w:rPr>
          <w:rFonts w:ascii="Segoe UI" w:eastAsia="Segoe UI" w:hAnsi="Segoe UI" w:cs="Segoe UI"/>
          <w:lang w:val="en-US"/>
        </w:rPr>
      </w:pPr>
      <w:r w:rsidRPr="501E246D">
        <w:rPr>
          <w:rFonts w:ascii="Segoe UI" w:eastAsia="Segoe UI" w:hAnsi="Segoe UI" w:cs="Segoe UI"/>
          <w:lang w:val="en-US"/>
        </w:rPr>
        <w:t xml:space="preserve">Those wishing to hire </w:t>
      </w:r>
      <w:r w:rsidR="00E3181F" w:rsidRPr="501E246D">
        <w:rPr>
          <w:rFonts w:ascii="Segoe UI" w:eastAsia="Segoe UI" w:hAnsi="Segoe UI" w:cs="Segoe UI"/>
          <w:lang w:val="en-US"/>
        </w:rPr>
        <w:t>premises</w:t>
      </w:r>
      <w:r w:rsidRPr="501E246D">
        <w:rPr>
          <w:rFonts w:ascii="Segoe UI" w:eastAsia="Segoe UI" w:hAnsi="Segoe UI" w:cs="Segoe UI"/>
          <w:lang w:val="en-US"/>
        </w:rPr>
        <w:t xml:space="preserve"> should fill out the </w:t>
      </w:r>
      <w:r w:rsidR="00791A67" w:rsidRPr="501E246D">
        <w:rPr>
          <w:rFonts w:ascii="Segoe UI" w:eastAsia="Segoe UI" w:hAnsi="Segoe UI" w:cs="Segoe UI"/>
          <w:lang w:val="en-US"/>
        </w:rPr>
        <w:t>Lettings Request F</w:t>
      </w:r>
      <w:r w:rsidRPr="501E246D">
        <w:rPr>
          <w:rFonts w:ascii="Segoe UI" w:eastAsia="Segoe UI" w:hAnsi="Segoe UI" w:cs="Segoe UI"/>
          <w:lang w:val="en-US"/>
        </w:rPr>
        <w:t>orm</w:t>
      </w:r>
      <w:r w:rsidR="00E3181F">
        <w:rPr>
          <w:rFonts w:ascii="Segoe UI" w:eastAsia="Segoe UI" w:hAnsi="Segoe UI" w:cs="Segoe UI"/>
          <w:lang w:val="en-US"/>
        </w:rPr>
        <w:t xml:space="preserve"> </w:t>
      </w:r>
      <w:r w:rsidRPr="501E246D">
        <w:rPr>
          <w:rFonts w:ascii="Segoe UI" w:eastAsia="Segoe UI" w:hAnsi="Segoe UI" w:cs="Segoe UI"/>
          <w:lang w:val="en-US"/>
        </w:rPr>
        <w:t>which</w:t>
      </w:r>
      <w:r w:rsidR="00E3181F">
        <w:rPr>
          <w:rFonts w:ascii="Segoe UI" w:eastAsia="Segoe UI" w:hAnsi="Segoe UI" w:cs="Segoe UI"/>
          <w:lang w:val="en-US"/>
        </w:rPr>
        <w:t xml:space="preserve"> will be sent </w:t>
      </w:r>
      <w:proofErr w:type="gramStart"/>
      <w:r w:rsidR="00E3181F">
        <w:rPr>
          <w:rFonts w:ascii="Segoe UI" w:eastAsia="Segoe UI" w:hAnsi="Segoe UI" w:cs="Segoe UI"/>
          <w:lang w:val="en-US"/>
        </w:rPr>
        <w:t>direct</w:t>
      </w:r>
      <w:proofErr w:type="gramEnd"/>
      <w:r w:rsidR="00E3181F">
        <w:rPr>
          <w:rFonts w:ascii="Segoe UI" w:eastAsia="Segoe UI" w:hAnsi="Segoe UI" w:cs="Segoe UI"/>
          <w:lang w:val="en-US"/>
        </w:rPr>
        <w:t xml:space="preserve"> to the hirer after confirmation with the lettings team.</w:t>
      </w:r>
      <w:r w:rsidRPr="501E246D">
        <w:rPr>
          <w:rFonts w:ascii="Segoe UI" w:eastAsia="Segoe UI" w:hAnsi="Segoe UI" w:cs="Segoe UI"/>
          <w:lang w:val="en-US"/>
        </w:rPr>
        <w:t xml:space="preserve"> </w:t>
      </w:r>
      <w:r w:rsidR="00791A67" w:rsidRPr="501E246D">
        <w:rPr>
          <w:rFonts w:ascii="Segoe UI" w:eastAsia="Segoe UI" w:hAnsi="Segoe UI" w:cs="Segoe UI"/>
          <w:lang w:val="en-US"/>
        </w:rPr>
        <w:t>(Terms and Conditions of Hire).</w:t>
      </w:r>
    </w:p>
    <w:p w14:paraId="7433FF31" w14:textId="0C7EECF7" w:rsidR="008D7F09" w:rsidRPr="00832F1A" w:rsidRDefault="008D7F09" w:rsidP="501E246D">
      <w:pPr>
        <w:spacing w:after="120" w:line="240" w:lineRule="auto"/>
        <w:jc w:val="both"/>
        <w:rPr>
          <w:rFonts w:ascii="Segoe UI" w:eastAsia="Segoe UI" w:hAnsi="Segoe UI" w:cs="Segoe UI"/>
          <w:lang w:val="en-US"/>
        </w:rPr>
      </w:pPr>
      <w:r w:rsidRPr="501E246D">
        <w:rPr>
          <w:rFonts w:ascii="Segoe UI" w:eastAsia="Segoe UI" w:hAnsi="Segoe UI" w:cs="Segoe UI"/>
          <w:lang w:val="en-US"/>
        </w:rPr>
        <w:t xml:space="preserve">The hirer should fill out and sign the </w:t>
      </w:r>
      <w:r w:rsidR="00791A67" w:rsidRPr="501E246D">
        <w:rPr>
          <w:rFonts w:ascii="Segoe UI" w:eastAsia="Segoe UI" w:hAnsi="Segoe UI" w:cs="Segoe UI"/>
          <w:lang w:val="en-US"/>
        </w:rPr>
        <w:t xml:space="preserve">Lettings Request Form </w:t>
      </w:r>
      <w:r w:rsidRPr="501E246D">
        <w:rPr>
          <w:rFonts w:ascii="Segoe UI" w:eastAsia="Segoe UI" w:hAnsi="Segoe UI" w:cs="Segoe UI"/>
          <w:lang w:val="en-US"/>
        </w:rPr>
        <w:t xml:space="preserve">and submit it to the </w:t>
      </w:r>
      <w:r w:rsidR="00832F1A" w:rsidRPr="501E246D">
        <w:rPr>
          <w:rFonts w:ascii="Segoe UI" w:eastAsia="Segoe UI" w:hAnsi="Segoe UI" w:cs="Segoe UI"/>
          <w:lang w:val="en-US"/>
        </w:rPr>
        <w:t>school</w:t>
      </w:r>
      <w:r w:rsidR="00791A67" w:rsidRPr="501E246D">
        <w:rPr>
          <w:rFonts w:ascii="Segoe UI" w:eastAsia="Segoe UI" w:hAnsi="Segoe UI" w:cs="Segoe UI"/>
          <w:lang w:val="en-US"/>
        </w:rPr>
        <w:t xml:space="preserve"> lettings team at </w:t>
      </w:r>
      <w:hyperlink r:id="rId11">
        <w:r w:rsidR="00791A67" w:rsidRPr="501E246D">
          <w:rPr>
            <w:rStyle w:val="Hyperlink"/>
            <w:rFonts w:ascii="Segoe UI" w:eastAsia="Segoe UI" w:hAnsi="Segoe UI" w:cs="Segoe UI"/>
            <w:lang w:val="en-US"/>
          </w:rPr>
          <w:t>lettings@nks.kent.sch.uk</w:t>
        </w:r>
      </w:hyperlink>
      <w:r w:rsidRPr="501E246D">
        <w:rPr>
          <w:rFonts w:ascii="Segoe UI" w:eastAsia="Segoe UI" w:hAnsi="Segoe UI" w:cs="Segoe UI"/>
          <w:lang w:val="en-US"/>
        </w:rPr>
        <w:t xml:space="preserve">. Approval of the request will be determined by </w:t>
      </w:r>
      <w:r w:rsidR="00F57C9C" w:rsidRPr="501E246D">
        <w:rPr>
          <w:rFonts w:ascii="Segoe UI" w:eastAsia="Segoe UI" w:hAnsi="Segoe UI" w:cs="Segoe UI"/>
          <w:lang w:val="en-US"/>
        </w:rPr>
        <w:t xml:space="preserve">the </w:t>
      </w:r>
      <w:r w:rsidR="00832F1A" w:rsidRPr="501E246D">
        <w:rPr>
          <w:rFonts w:ascii="Segoe UI" w:eastAsia="Segoe UI" w:hAnsi="Segoe UI" w:cs="Segoe UI"/>
          <w:lang w:val="en-US"/>
        </w:rPr>
        <w:t>school</w:t>
      </w:r>
      <w:r w:rsidR="00F57C9C" w:rsidRPr="501E246D">
        <w:rPr>
          <w:rFonts w:ascii="Segoe UI" w:eastAsia="Segoe UI" w:hAnsi="Segoe UI" w:cs="Segoe UI"/>
          <w:lang w:val="en-US"/>
        </w:rPr>
        <w:t xml:space="preserve">’s </w:t>
      </w:r>
      <w:r w:rsidR="00383745" w:rsidRPr="501E246D">
        <w:rPr>
          <w:rFonts w:ascii="Segoe UI" w:eastAsia="Segoe UI" w:hAnsi="Segoe UI" w:cs="Segoe UI"/>
          <w:lang w:val="en-US"/>
        </w:rPr>
        <w:t>lettings team</w:t>
      </w:r>
      <w:r w:rsidR="00F57C9C" w:rsidRPr="501E246D">
        <w:rPr>
          <w:rFonts w:ascii="Segoe UI" w:eastAsia="Segoe UI" w:hAnsi="Segoe UI" w:cs="Segoe UI"/>
          <w:lang w:val="en-US"/>
        </w:rPr>
        <w:t>.</w:t>
      </w:r>
    </w:p>
    <w:p w14:paraId="09D1EEB8" w14:textId="6BC92D26" w:rsidR="008D7F09" w:rsidRPr="00832F1A" w:rsidRDefault="008D7F09" w:rsidP="501E246D">
      <w:pPr>
        <w:spacing w:after="120" w:line="240" w:lineRule="auto"/>
        <w:jc w:val="both"/>
        <w:rPr>
          <w:rFonts w:ascii="Segoe UI" w:eastAsia="Segoe UI" w:hAnsi="Segoe UI" w:cs="Segoe UI"/>
          <w:lang w:val="en-US"/>
        </w:rPr>
      </w:pPr>
      <w:r w:rsidRPr="501E246D">
        <w:rPr>
          <w:rFonts w:ascii="Segoe UI" w:eastAsia="Segoe UI" w:hAnsi="Segoe UI" w:cs="Segoe UI"/>
          <w:lang w:val="en-US"/>
        </w:rPr>
        <w:t xml:space="preserve">If the request is approved, </w:t>
      </w:r>
      <w:r w:rsidR="002A78CC" w:rsidRPr="501E246D">
        <w:rPr>
          <w:rFonts w:ascii="Segoe UI" w:eastAsia="Segoe UI" w:hAnsi="Segoe UI" w:cs="Segoe UI"/>
          <w:lang w:val="en-US"/>
        </w:rPr>
        <w:t xml:space="preserve">the </w:t>
      </w:r>
      <w:r w:rsidR="00832F1A" w:rsidRPr="501E246D">
        <w:rPr>
          <w:rFonts w:ascii="Segoe UI" w:eastAsia="Segoe UI" w:hAnsi="Segoe UI" w:cs="Segoe UI"/>
          <w:lang w:val="en-US"/>
        </w:rPr>
        <w:t>school</w:t>
      </w:r>
      <w:r w:rsidRPr="501E246D">
        <w:rPr>
          <w:rFonts w:ascii="Segoe UI" w:eastAsia="Segoe UI" w:hAnsi="Segoe UI" w:cs="Segoe UI"/>
          <w:lang w:val="en-US"/>
        </w:rPr>
        <w:t xml:space="preserve"> will contact the hirer </w:t>
      </w:r>
      <w:r w:rsidR="00791A67" w:rsidRPr="501E246D">
        <w:rPr>
          <w:rFonts w:ascii="Segoe UI" w:eastAsia="Segoe UI" w:hAnsi="Segoe UI" w:cs="Segoe UI"/>
          <w:lang w:val="en-US"/>
        </w:rPr>
        <w:t>via email</w:t>
      </w:r>
      <w:r w:rsidRPr="501E246D">
        <w:rPr>
          <w:rFonts w:ascii="Segoe UI" w:eastAsia="Segoe UI" w:hAnsi="Segoe UI" w:cs="Segoe UI"/>
          <w:lang w:val="en-US"/>
        </w:rPr>
        <w:t xml:space="preserve">. </w:t>
      </w:r>
      <w:r w:rsidR="002A78CC" w:rsidRPr="501E246D">
        <w:rPr>
          <w:rFonts w:ascii="Segoe UI" w:eastAsia="Segoe UI" w:hAnsi="Segoe UI" w:cs="Segoe UI"/>
          <w:lang w:val="en-US"/>
        </w:rPr>
        <w:t xml:space="preserve">The </w:t>
      </w:r>
      <w:r w:rsidR="00832F1A" w:rsidRPr="501E246D">
        <w:rPr>
          <w:rFonts w:ascii="Segoe UI" w:eastAsia="Segoe UI" w:hAnsi="Segoe UI" w:cs="Segoe UI"/>
          <w:lang w:val="en-US"/>
        </w:rPr>
        <w:t>school</w:t>
      </w:r>
      <w:r w:rsidR="002A78CC" w:rsidRPr="501E246D">
        <w:rPr>
          <w:rFonts w:ascii="Segoe UI" w:eastAsia="Segoe UI" w:hAnsi="Segoe UI" w:cs="Segoe UI"/>
          <w:lang w:val="en-US"/>
        </w:rPr>
        <w:t xml:space="preserve"> will</w:t>
      </w:r>
      <w:r w:rsidRPr="501E246D">
        <w:rPr>
          <w:rFonts w:ascii="Segoe UI" w:eastAsia="Segoe UI" w:hAnsi="Segoe UI" w:cs="Segoe UI"/>
          <w:lang w:val="en-US"/>
        </w:rPr>
        <w:t xml:space="preserve"> send details of the emergency evacuation procedures and other relevant health and safety documents. The hirer will also need to provide proof of their public liability insurance</w:t>
      </w:r>
      <w:r w:rsidR="00791A67" w:rsidRPr="501E246D">
        <w:rPr>
          <w:rFonts w:ascii="Segoe UI" w:eastAsia="Segoe UI" w:hAnsi="Segoe UI" w:cs="Segoe UI"/>
          <w:lang w:val="en-US"/>
        </w:rPr>
        <w:t xml:space="preserve">, DBS and their safeguarding procedures as required.  </w:t>
      </w:r>
      <w:r w:rsidR="00E3181F">
        <w:rPr>
          <w:rFonts w:ascii="Segoe UI" w:eastAsia="Segoe UI" w:hAnsi="Segoe UI" w:cs="Segoe UI"/>
          <w:lang w:val="en-US"/>
        </w:rPr>
        <w:t xml:space="preserve">These will be held on file for the duration of the </w:t>
      </w:r>
      <w:proofErr w:type="gramStart"/>
      <w:r w:rsidR="00E3181F">
        <w:rPr>
          <w:rFonts w:ascii="Segoe UI" w:eastAsia="Segoe UI" w:hAnsi="Segoe UI" w:cs="Segoe UI"/>
          <w:lang w:val="en-US"/>
        </w:rPr>
        <w:t>hirer</w:t>
      </w:r>
      <w:proofErr w:type="gramEnd"/>
      <w:r w:rsidR="00E3181F">
        <w:rPr>
          <w:rFonts w:ascii="Segoe UI" w:eastAsia="Segoe UI" w:hAnsi="Segoe UI" w:cs="Segoe UI"/>
          <w:lang w:val="en-US"/>
        </w:rPr>
        <w:t xml:space="preserve">. </w:t>
      </w:r>
    </w:p>
    <w:p w14:paraId="55BFBC52" w14:textId="4F2FD642" w:rsidR="008D7F09" w:rsidRPr="00832F1A" w:rsidRDefault="002A78CC" w:rsidP="501E246D">
      <w:pPr>
        <w:spacing w:after="120" w:line="240" w:lineRule="auto"/>
        <w:jc w:val="both"/>
        <w:rPr>
          <w:rFonts w:ascii="Segoe UI" w:eastAsia="Segoe UI" w:hAnsi="Segoe UI" w:cs="Segoe UI"/>
          <w:lang w:val="en-US"/>
        </w:rPr>
      </w:pPr>
      <w:r w:rsidRPr="501E246D">
        <w:rPr>
          <w:rFonts w:ascii="Segoe UI" w:eastAsia="Segoe UI" w:hAnsi="Segoe UI" w:cs="Segoe UI"/>
          <w:lang w:val="en-US"/>
        </w:rPr>
        <w:t xml:space="preserve">The </w:t>
      </w:r>
      <w:r w:rsidR="00832F1A" w:rsidRPr="501E246D">
        <w:rPr>
          <w:rFonts w:ascii="Segoe UI" w:eastAsia="Segoe UI" w:hAnsi="Segoe UI" w:cs="Segoe UI"/>
          <w:lang w:val="en-US"/>
        </w:rPr>
        <w:t>school</w:t>
      </w:r>
      <w:r w:rsidR="008D7F09" w:rsidRPr="501E246D">
        <w:rPr>
          <w:rFonts w:ascii="Segoe UI" w:eastAsia="Segoe UI" w:hAnsi="Segoe UI" w:cs="Segoe UI"/>
          <w:lang w:val="en-US"/>
        </w:rPr>
        <w:t xml:space="preserve"> reserve</w:t>
      </w:r>
      <w:r w:rsidRPr="501E246D">
        <w:rPr>
          <w:rFonts w:ascii="Segoe UI" w:eastAsia="Segoe UI" w:hAnsi="Segoe UI" w:cs="Segoe UI"/>
          <w:lang w:val="en-US"/>
        </w:rPr>
        <w:t>s</w:t>
      </w:r>
      <w:r w:rsidR="008D7F09" w:rsidRPr="501E246D">
        <w:rPr>
          <w:rFonts w:ascii="Segoe UI" w:eastAsia="Segoe UI" w:hAnsi="Segoe UI" w:cs="Segoe UI"/>
          <w:lang w:val="en-US"/>
        </w:rPr>
        <w:t xml:space="preserve"> the right to decline any applications at </w:t>
      </w:r>
      <w:r w:rsidRPr="501E246D">
        <w:rPr>
          <w:rFonts w:ascii="Segoe UI" w:eastAsia="Segoe UI" w:hAnsi="Segoe UI" w:cs="Segoe UI"/>
          <w:lang w:val="en-US"/>
        </w:rPr>
        <w:t>its</w:t>
      </w:r>
      <w:r w:rsidR="008D7F09" w:rsidRPr="501E246D">
        <w:rPr>
          <w:rFonts w:ascii="Segoe UI" w:eastAsia="Segoe UI" w:hAnsi="Segoe UI" w:cs="Segoe UI"/>
          <w:lang w:val="en-US"/>
        </w:rPr>
        <w:t xml:space="preserve"> absolute discretion</w:t>
      </w:r>
      <w:proofErr w:type="gramStart"/>
      <w:r w:rsidR="008D7F09" w:rsidRPr="501E246D">
        <w:rPr>
          <w:rFonts w:ascii="Segoe UI" w:eastAsia="Segoe UI" w:hAnsi="Segoe UI" w:cs="Segoe UI"/>
          <w:lang w:val="en-US"/>
        </w:rPr>
        <w:t>, in particular</w:t>
      </w:r>
      <w:r w:rsidR="00684188" w:rsidRPr="501E246D">
        <w:rPr>
          <w:rFonts w:ascii="Segoe UI" w:eastAsia="Segoe UI" w:hAnsi="Segoe UI" w:cs="Segoe UI"/>
          <w:lang w:val="en-US"/>
        </w:rPr>
        <w:t>,</w:t>
      </w:r>
      <w:r w:rsidR="008D7F09" w:rsidRPr="501E246D">
        <w:rPr>
          <w:rFonts w:ascii="Segoe UI" w:eastAsia="Segoe UI" w:hAnsi="Segoe UI" w:cs="Segoe UI"/>
          <w:lang w:val="en-US"/>
        </w:rPr>
        <w:t xml:space="preserve"> where</w:t>
      </w:r>
      <w:proofErr w:type="gramEnd"/>
      <w:r w:rsidR="008D7F09" w:rsidRPr="501E246D">
        <w:rPr>
          <w:rFonts w:ascii="Segoe UI" w:eastAsia="Segoe UI" w:hAnsi="Segoe UI" w:cs="Segoe UI"/>
          <w:lang w:val="en-US"/>
        </w:rPr>
        <w:t xml:space="preserve"> the organisation does not uphold the values of the </w:t>
      </w:r>
      <w:r w:rsidR="00832F1A" w:rsidRPr="501E246D">
        <w:rPr>
          <w:rFonts w:ascii="Segoe UI" w:eastAsia="Segoe UI" w:hAnsi="Segoe UI" w:cs="Segoe UI"/>
          <w:lang w:val="en-US"/>
        </w:rPr>
        <w:t>school</w:t>
      </w:r>
      <w:r w:rsidR="008D7F09" w:rsidRPr="501E246D">
        <w:rPr>
          <w:rFonts w:ascii="Segoe UI" w:eastAsia="Segoe UI" w:hAnsi="Segoe UI" w:cs="Segoe UI"/>
          <w:lang w:val="en-US"/>
        </w:rPr>
        <w:t xml:space="preserve">, or reputational damage may occur. </w:t>
      </w:r>
    </w:p>
    <w:p w14:paraId="43A612CF" w14:textId="1BBB5BA2" w:rsidR="00791A67" w:rsidRPr="00832F1A" w:rsidRDefault="00791A67" w:rsidP="501E246D">
      <w:pPr>
        <w:rPr>
          <w:rFonts w:ascii="Segoe UI" w:eastAsia="Segoe UI" w:hAnsi="Segoe UI" w:cs="Segoe UI"/>
          <w:lang w:val="en-US"/>
        </w:rPr>
      </w:pPr>
      <w:r w:rsidRPr="501E246D">
        <w:rPr>
          <w:rFonts w:ascii="Segoe UI" w:eastAsia="Segoe UI" w:hAnsi="Segoe UI" w:cs="Segoe UI"/>
          <w:lang w:val="en-US"/>
        </w:rPr>
        <w:br w:type="page"/>
      </w:r>
    </w:p>
    <w:p w14:paraId="6ED9636E" w14:textId="3B14DF9E" w:rsidR="00BA560D" w:rsidRPr="00684188" w:rsidRDefault="00791A67" w:rsidP="501E246D">
      <w:pPr>
        <w:spacing w:after="120" w:line="240" w:lineRule="auto"/>
        <w:rPr>
          <w:rFonts w:ascii="Segoe UI" w:eastAsia="Segoe UI" w:hAnsi="Segoe UI" w:cs="Segoe UI"/>
          <w:b/>
          <w:bCs/>
          <w:lang w:val="en-US"/>
        </w:rPr>
      </w:pPr>
      <w:r w:rsidRPr="501E246D">
        <w:rPr>
          <w:rFonts w:ascii="Segoe UI" w:eastAsia="Segoe UI" w:hAnsi="Segoe UI" w:cs="Segoe UI"/>
          <w:b/>
          <w:bCs/>
          <w:lang w:val="en-US"/>
        </w:rPr>
        <w:lastRenderedPageBreak/>
        <w:t>Appendix 1</w:t>
      </w:r>
    </w:p>
    <w:p w14:paraId="35812534" w14:textId="784372ED" w:rsidR="4D31E14D" w:rsidRDefault="4D31E14D" w:rsidP="501E246D">
      <w:pPr>
        <w:spacing w:after="120" w:line="240" w:lineRule="auto"/>
        <w:rPr>
          <w:rFonts w:ascii="Segoe UI" w:eastAsia="Segoe UI" w:hAnsi="Segoe UI" w:cs="Segoe UI"/>
          <w:b/>
          <w:bCs/>
          <w:lang w:val="en-US"/>
        </w:rPr>
      </w:pPr>
      <w:r w:rsidRPr="501E246D">
        <w:rPr>
          <w:rFonts w:ascii="Segoe UI" w:eastAsia="Segoe UI" w:hAnsi="Segoe UI" w:cs="Segoe UI"/>
          <w:b/>
          <w:bCs/>
          <w:lang w:val="en-US"/>
        </w:rPr>
        <w:t xml:space="preserve">Terms and Conditions of Hire </w:t>
      </w:r>
    </w:p>
    <w:p w14:paraId="0E4AD346" w14:textId="1A819890" w:rsidR="000F3DEF" w:rsidRPr="00832F1A" w:rsidRDefault="000F3DEF" w:rsidP="501E246D">
      <w:pPr>
        <w:pStyle w:val="1bodycopy10pt"/>
        <w:spacing w:after="240"/>
        <w:jc w:val="both"/>
        <w:rPr>
          <w:rFonts w:ascii="Segoe UI" w:eastAsia="Segoe UI" w:hAnsi="Segoe UI" w:cs="Segoe UI"/>
          <w:sz w:val="22"/>
          <w:szCs w:val="22"/>
          <w:lang w:eastAsia="en-GB"/>
        </w:rPr>
      </w:pPr>
      <w:r w:rsidRPr="501E246D">
        <w:rPr>
          <w:rFonts w:ascii="Segoe UI" w:eastAsia="Segoe UI" w:hAnsi="Segoe UI" w:cs="Segoe UI"/>
          <w:sz w:val="22"/>
          <w:szCs w:val="22"/>
          <w:lang w:eastAsia="en-GB"/>
        </w:rPr>
        <w:t xml:space="preserve">The following terms and conditions must be adhered to in the hiring of the </w:t>
      </w:r>
      <w:r w:rsidR="00832F1A" w:rsidRPr="501E246D">
        <w:rPr>
          <w:rFonts w:ascii="Segoe UI" w:eastAsia="Segoe UI" w:hAnsi="Segoe UI" w:cs="Segoe UI"/>
          <w:sz w:val="22"/>
          <w:szCs w:val="22"/>
          <w:lang w:eastAsia="en-GB"/>
        </w:rPr>
        <w:t>school</w:t>
      </w:r>
      <w:r w:rsidRPr="501E246D">
        <w:rPr>
          <w:rFonts w:ascii="Segoe UI" w:eastAsia="Segoe UI" w:hAnsi="Segoe UI" w:cs="Segoe UI"/>
          <w:sz w:val="22"/>
          <w:szCs w:val="22"/>
          <w:lang w:eastAsia="en-GB"/>
        </w:rPr>
        <w:t xml:space="preserve"> premises. Any breach of these terms will result in cancellation of future hires without refund. </w:t>
      </w:r>
    </w:p>
    <w:p w14:paraId="46EF54B4" w14:textId="77777777" w:rsidR="000F3DEF" w:rsidRPr="00832F1A" w:rsidRDefault="000F3DEF" w:rsidP="501E246D">
      <w:pPr>
        <w:pStyle w:val="1bodycopy10pt"/>
        <w:numPr>
          <w:ilvl w:val="0"/>
          <w:numId w:val="1"/>
        </w:numPr>
        <w:spacing w:after="240"/>
        <w:jc w:val="both"/>
        <w:rPr>
          <w:rFonts w:ascii="Segoe UI" w:eastAsia="Segoe UI" w:hAnsi="Segoe UI" w:cs="Segoe UI"/>
          <w:sz w:val="22"/>
          <w:szCs w:val="22"/>
          <w:lang w:eastAsia="en-GB"/>
        </w:rPr>
      </w:pPr>
      <w:r w:rsidRPr="501E246D">
        <w:rPr>
          <w:rFonts w:ascii="Segoe UI" w:eastAsia="Segoe UI" w:hAnsi="Segoe UI" w:cs="Segoe UI"/>
          <w:sz w:val="22"/>
          <w:szCs w:val="22"/>
          <w:lang w:eastAsia="en-GB"/>
        </w:rPr>
        <w:t>“Hirer” means the person or entity identified in the relevant hire request form.</w:t>
      </w:r>
    </w:p>
    <w:p w14:paraId="66915B33" w14:textId="506D2DF7" w:rsidR="000F3DEF" w:rsidRPr="00832F1A" w:rsidRDefault="000F3DEF" w:rsidP="501E246D">
      <w:pPr>
        <w:pStyle w:val="1bodycopy10pt"/>
        <w:numPr>
          <w:ilvl w:val="0"/>
          <w:numId w:val="1"/>
        </w:numPr>
        <w:spacing w:after="240"/>
        <w:jc w:val="both"/>
        <w:rPr>
          <w:rFonts w:ascii="Segoe UI" w:eastAsia="Segoe UI" w:hAnsi="Segoe UI" w:cs="Segoe UI"/>
          <w:sz w:val="22"/>
          <w:szCs w:val="22"/>
          <w:lang w:eastAsia="en-GB"/>
        </w:rPr>
      </w:pPr>
      <w:r w:rsidRPr="501E246D">
        <w:rPr>
          <w:rFonts w:ascii="Segoe UI" w:eastAsia="Segoe UI" w:hAnsi="Segoe UI" w:cs="Segoe UI"/>
          <w:sz w:val="22"/>
          <w:szCs w:val="22"/>
          <w:lang w:eastAsia="en-GB"/>
        </w:rPr>
        <w:t xml:space="preserve">The hirer shall pay the full amount as stipulated by the </w:t>
      </w:r>
      <w:r w:rsidR="00832F1A" w:rsidRPr="501E246D">
        <w:rPr>
          <w:rFonts w:ascii="Segoe UI" w:eastAsia="Segoe UI" w:hAnsi="Segoe UI" w:cs="Segoe UI"/>
          <w:sz w:val="22"/>
          <w:szCs w:val="22"/>
          <w:lang w:eastAsia="en-GB"/>
        </w:rPr>
        <w:t>school</w:t>
      </w:r>
      <w:r w:rsidR="002C4F4B" w:rsidRPr="501E246D">
        <w:rPr>
          <w:rFonts w:ascii="Segoe UI" w:eastAsia="Segoe UI" w:hAnsi="Segoe UI" w:cs="Segoe UI"/>
          <w:sz w:val="22"/>
          <w:szCs w:val="22"/>
          <w:lang w:eastAsia="en-GB"/>
        </w:rPr>
        <w:t xml:space="preserve"> </w:t>
      </w:r>
      <w:r w:rsidRPr="501E246D">
        <w:rPr>
          <w:rFonts w:ascii="Segoe UI" w:eastAsia="Segoe UI" w:hAnsi="Segoe UI" w:cs="Segoe UI"/>
          <w:sz w:val="22"/>
          <w:szCs w:val="22"/>
          <w:lang w:eastAsia="en-GB"/>
        </w:rPr>
        <w:t xml:space="preserve">and shall not be entitled to set off any amount owing to the </w:t>
      </w:r>
      <w:r w:rsidR="00832F1A" w:rsidRPr="501E246D">
        <w:rPr>
          <w:rFonts w:ascii="Segoe UI" w:eastAsia="Segoe UI" w:hAnsi="Segoe UI" w:cs="Segoe UI"/>
          <w:sz w:val="22"/>
          <w:szCs w:val="22"/>
          <w:lang w:eastAsia="en-GB"/>
        </w:rPr>
        <w:t>school</w:t>
      </w:r>
      <w:r w:rsidRPr="501E246D">
        <w:rPr>
          <w:rFonts w:ascii="Segoe UI" w:eastAsia="Segoe UI" w:hAnsi="Segoe UI" w:cs="Segoe UI"/>
          <w:sz w:val="22"/>
          <w:szCs w:val="22"/>
          <w:lang w:eastAsia="en-GB"/>
        </w:rPr>
        <w:t xml:space="preserve"> against any liability, whether past or future, of the </w:t>
      </w:r>
      <w:r w:rsidR="00832F1A" w:rsidRPr="501E246D">
        <w:rPr>
          <w:rFonts w:ascii="Segoe UI" w:eastAsia="Segoe UI" w:hAnsi="Segoe UI" w:cs="Segoe UI"/>
          <w:sz w:val="22"/>
          <w:szCs w:val="22"/>
          <w:lang w:eastAsia="en-GB"/>
        </w:rPr>
        <w:t>school</w:t>
      </w:r>
      <w:r w:rsidRPr="501E246D">
        <w:rPr>
          <w:rFonts w:ascii="Segoe UI" w:eastAsia="Segoe UI" w:hAnsi="Segoe UI" w:cs="Segoe UI"/>
          <w:sz w:val="22"/>
          <w:szCs w:val="22"/>
          <w:lang w:eastAsia="en-GB"/>
        </w:rPr>
        <w:t xml:space="preserve"> to the </w:t>
      </w:r>
      <w:r w:rsidR="004F27EC" w:rsidRPr="501E246D">
        <w:rPr>
          <w:rFonts w:ascii="Segoe UI" w:eastAsia="Segoe UI" w:hAnsi="Segoe UI" w:cs="Segoe UI"/>
          <w:sz w:val="22"/>
          <w:szCs w:val="22"/>
          <w:lang w:eastAsia="en-GB"/>
        </w:rPr>
        <w:t>license</w:t>
      </w:r>
      <w:r w:rsidRPr="501E246D">
        <w:rPr>
          <w:rFonts w:ascii="Segoe UI" w:eastAsia="Segoe UI" w:hAnsi="Segoe UI" w:cs="Segoe UI"/>
          <w:sz w:val="22"/>
          <w:szCs w:val="22"/>
          <w:lang w:eastAsia="en-GB"/>
        </w:rPr>
        <w:t>.</w:t>
      </w:r>
    </w:p>
    <w:p w14:paraId="71649D40" w14:textId="376F4028" w:rsidR="000F3DEF" w:rsidRPr="00832F1A" w:rsidRDefault="000F3DEF" w:rsidP="501E246D">
      <w:pPr>
        <w:pStyle w:val="1bodycopy10pt"/>
        <w:numPr>
          <w:ilvl w:val="0"/>
          <w:numId w:val="1"/>
        </w:numPr>
        <w:spacing w:after="240"/>
        <w:jc w:val="both"/>
        <w:rPr>
          <w:rFonts w:ascii="Segoe UI" w:eastAsia="Segoe UI" w:hAnsi="Segoe UI" w:cs="Segoe UI"/>
          <w:sz w:val="22"/>
          <w:szCs w:val="22"/>
          <w:lang w:eastAsia="en-GB"/>
        </w:rPr>
      </w:pPr>
      <w:r w:rsidRPr="501E246D">
        <w:rPr>
          <w:rFonts w:ascii="Segoe UI" w:eastAsia="Segoe UI" w:hAnsi="Segoe UI" w:cs="Segoe UI"/>
          <w:sz w:val="22"/>
          <w:szCs w:val="22"/>
          <w:lang w:eastAsia="en-GB"/>
        </w:rPr>
        <w:t xml:space="preserve">The hirer shall occupy the </w:t>
      </w:r>
      <w:r w:rsidR="00527FDE" w:rsidRPr="501E246D">
        <w:rPr>
          <w:rFonts w:ascii="Segoe UI" w:eastAsia="Segoe UI" w:hAnsi="Segoe UI" w:cs="Segoe UI"/>
          <w:sz w:val="22"/>
          <w:szCs w:val="22"/>
          <w:lang w:eastAsia="en-GB"/>
        </w:rPr>
        <w:t>facilities</w:t>
      </w:r>
      <w:r w:rsidRPr="501E246D">
        <w:rPr>
          <w:rFonts w:ascii="Segoe UI" w:eastAsia="Segoe UI" w:hAnsi="Segoe UI" w:cs="Segoe UI"/>
          <w:sz w:val="22"/>
          <w:szCs w:val="22"/>
          <w:lang w:eastAsia="en-GB"/>
        </w:rPr>
        <w:t xml:space="preserve"> of the premises agreed upon as a non-exclusive </w:t>
      </w:r>
      <w:r w:rsidR="0009140B" w:rsidRPr="501E246D">
        <w:rPr>
          <w:rFonts w:ascii="Segoe UI" w:eastAsia="Segoe UI" w:hAnsi="Segoe UI" w:cs="Segoe UI"/>
          <w:sz w:val="22"/>
          <w:szCs w:val="22"/>
          <w:lang w:eastAsia="en-GB"/>
        </w:rPr>
        <w:t>licence</w:t>
      </w:r>
      <w:r w:rsidRPr="501E246D">
        <w:rPr>
          <w:rFonts w:ascii="Segoe UI" w:eastAsia="Segoe UI" w:hAnsi="Segoe UI" w:cs="Segoe UI"/>
          <w:sz w:val="22"/>
          <w:szCs w:val="22"/>
          <w:lang w:eastAsia="en-GB"/>
        </w:rPr>
        <w:t xml:space="preserve"> and no relationship of landlord and tenant is created between the hirer and the </w:t>
      </w:r>
      <w:r w:rsidR="00832F1A" w:rsidRPr="501E246D">
        <w:rPr>
          <w:rFonts w:ascii="Segoe UI" w:eastAsia="Segoe UI" w:hAnsi="Segoe UI" w:cs="Segoe UI"/>
          <w:sz w:val="22"/>
          <w:szCs w:val="22"/>
          <w:lang w:eastAsia="en-GB"/>
        </w:rPr>
        <w:t>school</w:t>
      </w:r>
      <w:r w:rsidRPr="501E246D">
        <w:rPr>
          <w:rFonts w:ascii="Segoe UI" w:eastAsia="Segoe UI" w:hAnsi="Segoe UI" w:cs="Segoe UI"/>
          <w:sz w:val="22"/>
          <w:szCs w:val="22"/>
          <w:lang w:eastAsia="en-GB"/>
        </w:rPr>
        <w:t xml:space="preserve"> by this </w:t>
      </w:r>
      <w:r w:rsidR="0009140B" w:rsidRPr="501E246D">
        <w:rPr>
          <w:rFonts w:ascii="Segoe UI" w:eastAsia="Segoe UI" w:hAnsi="Segoe UI" w:cs="Segoe UI"/>
          <w:sz w:val="22"/>
          <w:szCs w:val="22"/>
          <w:lang w:eastAsia="en-GB"/>
        </w:rPr>
        <w:t>licence</w:t>
      </w:r>
      <w:r w:rsidRPr="501E246D">
        <w:rPr>
          <w:rFonts w:ascii="Segoe UI" w:eastAsia="Segoe UI" w:hAnsi="Segoe UI" w:cs="Segoe UI"/>
          <w:sz w:val="22"/>
          <w:szCs w:val="22"/>
          <w:lang w:eastAsia="en-GB"/>
        </w:rPr>
        <w:t>.</w:t>
      </w:r>
    </w:p>
    <w:p w14:paraId="3BF18567" w14:textId="0253456B" w:rsidR="000F3DEF" w:rsidRPr="00832F1A" w:rsidRDefault="000F3DEF" w:rsidP="501E246D">
      <w:pPr>
        <w:pStyle w:val="1bodycopy10pt"/>
        <w:numPr>
          <w:ilvl w:val="0"/>
          <w:numId w:val="1"/>
        </w:numPr>
        <w:spacing w:after="240"/>
        <w:jc w:val="both"/>
        <w:rPr>
          <w:rFonts w:ascii="Segoe UI" w:eastAsia="Segoe UI" w:hAnsi="Segoe UI" w:cs="Segoe UI"/>
          <w:sz w:val="22"/>
          <w:szCs w:val="22"/>
          <w:lang w:eastAsia="en-GB"/>
        </w:rPr>
      </w:pPr>
      <w:r w:rsidRPr="501E246D">
        <w:rPr>
          <w:rFonts w:ascii="Segoe UI" w:eastAsia="Segoe UI" w:hAnsi="Segoe UI" w:cs="Segoe UI"/>
          <w:sz w:val="22"/>
          <w:szCs w:val="22"/>
          <w:lang w:eastAsia="en-GB"/>
        </w:rPr>
        <w:t>The hirer shall not sub-</w:t>
      </w:r>
      <w:r w:rsidR="0009140B" w:rsidRPr="501E246D">
        <w:rPr>
          <w:rFonts w:ascii="Segoe UI" w:eastAsia="Segoe UI" w:hAnsi="Segoe UI" w:cs="Segoe UI"/>
          <w:sz w:val="22"/>
          <w:szCs w:val="22"/>
          <w:lang w:eastAsia="en-GB"/>
        </w:rPr>
        <w:t>licence</w:t>
      </w:r>
      <w:r w:rsidRPr="501E246D">
        <w:rPr>
          <w:rFonts w:ascii="Segoe UI" w:eastAsia="Segoe UI" w:hAnsi="Segoe UI" w:cs="Segoe UI"/>
          <w:sz w:val="22"/>
          <w:szCs w:val="22"/>
          <w:lang w:eastAsia="en-GB"/>
        </w:rPr>
        <w:t xml:space="preserve"> any of the premises under the </w:t>
      </w:r>
      <w:r w:rsidR="0009140B" w:rsidRPr="501E246D">
        <w:rPr>
          <w:rFonts w:ascii="Segoe UI" w:eastAsia="Segoe UI" w:hAnsi="Segoe UI" w:cs="Segoe UI"/>
          <w:sz w:val="22"/>
          <w:szCs w:val="22"/>
          <w:lang w:eastAsia="en-GB"/>
        </w:rPr>
        <w:t>licence</w:t>
      </w:r>
      <w:r w:rsidRPr="501E246D">
        <w:rPr>
          <w:rFonts w:ascii="Segoe UI" w:eastAsia="Segoe UI" w:hAnsi="Segoe UI" w:cs="Segoe UI"/>
          <w:sz w:val="22"/>
          <w:szCs w:val="22"/>
          <w:lang w:eastAsia="en-GB"/>
        </w:rPr>
        <w:t>.</w:t>
      </w:r>
    </w:p>
    <w:p w14:paraId="3B97A2A6" w14:textId="7DF8E134" w:rsidR="000F3DEF" w:rsidRPr="00832F1A" w:rsidRDefault="000F3DEF" w:rsidP="501E246D">
      <w:pPr>
        <w:pStyle w:val="1bodycopy10pt"/>
        <w:numPr>
          <w:ilvl w:val="0"/>
          <w:numId w:val="1"/>
        </w:numPr>
        <w:spacing w:after="240"/>
        <w:jc w:val="both"/>
        <w:rPr>
          <w:rFonts w:ascii="Segoe UI" w:eastAsia="Segoe UI" w:hAnsi="Segoe UI" w:cs="Segoe UI"/>
          <w:sz w:val="22"/>
          <w:szCs w:val="22"/>
          <w:lang w:eastAsia="en-GB"/>
        </w:rPr>
      </w:pPr>
      <w:r w:rsidRPr="501E246D">
        <w:rPr>
          <w:rFonts w:ascii="Segoe UI" w:eastAsia="Segoe UI" w:hAnsi="Segoe UI" w:cs="Segoe UI"/>
          <w:sz w:val="22"/>
          <w:szCs w:val="22"/>
          <w:lang w:eastAsia="en-GB"/>
        </w:rPr>
        <w:t xml:space="preserve">The hirer shall not use the premises for any purpose other than that agreed upon in the </w:t>
      </w:r>
      <w:r w:rsidR="0009140B" w:rsidRPr="501E246D">
        <w:rPr>
          <w:rFonts w:ascii="Segoe UI" w:eastAsia="Segoe UI" w:hAnsi="Segoe UI" w:cs="Segoe UI"/>
          <w:sz w:val="22"/>
          <w:szCs w:val="22"/>
          <w:lang w:eastAsia="en-GB"/>
        </w:rPr>
        <w:t>licence</w:t>
      </w:r>
      <w:r w:rsidRPr="501E246D">
        <w:rPr>
          <w:rFonts w:ascii="Segoe UI" w:eastAsia="Segoe UI" w:hAnsi="Segoe UI" w:cs="Segoe UI"/>
          <w:sz w:val="22"/>
          <w:szCs w:val="22"/>
          <w:lang w:eastAsia="en-GB"/>
        </w:rPr>
        <w:t>, as set out in the hire request form.</w:t>
      </w:r>
    </w:p>
    <w:p w14:paraId="4347992A" w14:textId="26FB7668" w:rsidR="000F3DEF" w:rsidRPr="00832F1A" w:rsidRDefault="000F3DEF" w:rsidP="501E246D">
      <w:pPr>
        <w:pStyle w:val="1bodycopy10pt"/>
        <w:numPr>
          <w:ilvl w:val="0"/>
          <w:numId w:val="1"/>
        </w:numPr>
        <w:spacing w:after="240"/>
        <w:jc w:val="both"/>
        <w:rPr>
          <w:rFonts w:ascii="Segoe UI" w:eastAsia="Segoe UI" w:hAnsi="Segoe UI" w:cs="Segoe UI"/>
          <w:sz w:val="22"/>
          <w:szCs w:val="22"/>
          <w:lang w:eastAsia="en-GB"/>
        </w:rPr>
      </w:pPr>
      <w:r w:rsidRPr="501E246D">
        <w:rPr>
          <w:rFonts w:ascii="Segoe UI" w:eastAsia="Segoe UI" w:hAnsi="Segoe UI" w:cs="Segoe UI"/>
          <w:sz w:val="22"/>
          <w:szCs w:val="22"/>
          <w:lang w:eastAsia="en-GB"/>
        </w:rPr>
        <w:t xml:space="preserve">Any additional uses of the premises not agreed in writing by the </w:t>
      </w:r>
      <w:r w:rsidR="00832F1A" w:rsidRPr="501E246D">
        <w:rPr>
          <w:rFonts w:ascii="Segoe UI" w:eastAsia="Segoe UI" w:hAnsi="Segoe UI" w:cs="Segoe UI"/>
          <w:sz w:val="22"/>
          <w:szCs w:val="22"/>
          <w:lang w:eastAsia="en-GB"/>
        </w:rPr>
        <w:t>school</w:t>
      </w:r>
      <w:r w:rsidRPr="501E246D">
        <w:rPr>
          <w:rFonts w:ascii="Segoe UI" w:eastAsia="Segoe UI" w:hAnsi="Segoe UI" w:cs="Segoe UI"/>
          <w:sz w:val="22"/>
          <w:szCs w:val="22"/>
          <w:lang w:eastAsia="en-GB"/>
        </w:rPr>
        <w:t xml:space="preserve"> will result in the immediate termination of the </w:t>
      </w:r>
      <w:r w:rsidR="0009140B" w:rsidRPr="501E246D">
        <w:rPr>
          <w:rFonts w:ascii="Segoe UI" w:eastAsia="Segoe UI" w:hAnsi="Segoe UI" w:cs="Segoe UI"/>
          <w:sz w:val="22"/>
          <w:szCs w:val="22"/>
          <w:lang w:eastAsia="en-GB"/>
        </w:rPr>
        <w:t>licence</w:t>
      </w:r>
      <w:r w:rsidRPr="501E246D">
        <w:rPr>
          <w:rFonts w:ascii="Segoe UI" w:eastAsia="Segoe UI" w:hAnsi="Segoe UI" w:cs="Segoe UI"/>
          <w:sz w:val="22"/>
          <w:szCs w:val="22"/>
          <w:lang w:eastAsia="en-GB"/>
        </w:rPr>
        <w:t>.</w:t>
      </w:r>
    </w:p>
    <w:p w14:paraId="2CCBB873" w14:textId="02DF2B9E" w:rsidR="000F3DEF" w:rsidRPr="00832F1A" w:rsidRDefault="000F3DEF" w:rsidP="501E246D">
      <w:pPr>
        <w:pStyle w:val="1bodycopy10pt"/>
        <w:numPr>
          <w:ilvl w:val="0"/>
          <w:numId w:val="1"/>
        </w:numPr>
        <w:spacing w:after="240"/>
        <w:jc w:val="both"/>
        <w:rPr>
          <w:rFonts w:ascii="Segoe UI" w:eastAsia="Segoe UI" w:hAnsi="Segoe UI" w:cs="Segoe UI"/>
          <w:sz w:val="22"/>
          <w:szCs w:val="22"/>
          <w:lang w:eastAsia="en-GB"/>
        </w:rPr>
      </w:pPr>
      <w:r w:rsidRPr="501E246D">
        <w:rPr>
          <w:rFonts w:ascii="Segoe UI" w:eastAsia="Segoe UI" w:hAnsi="Segoe UI" w:cs="Segoe UI"/>
          <w:sz w:val="22"/>
          <w:szCs w:val="22"/>
          <w:lang w:eastAsia="en-GB"/>
        </w:rPr>
        <w:t xml:space="preserve">The </w:t>
      </w:r>
      <w:r w:rsidR="00832F1A" w:rsidRPr="501E246D">
        <w:rPr>
          <w:rFonts w:ascii="Segoe UI" w:eastAsia="Segoe UI" w:hAnsi="Segoe UI" w:cs="Segoe UI"/>
          <w:sz w:val="22"/>
          <w:szCs w:val="22"/>
          <w:lang w:eastAsia="en-GB"/>
        </w:rPr>
        <w:t>school</w:t>
      </w:r>
      <w:r w:rsidRPr="501E246D">
        <w:rPr>
          <w:rFonts w:ascii="Segoe UI" w:eastAsia="Segoe UI" w:hAnsi="Segoe UI" w:cs="Segoe UI"/>
          <w:sz w:val="22"/>
          <w:szCs w:val="22"/>
          <w:lang w:eastAsia="en-GB"/>
        </w:rPr>
        <w:t xml:space="preserve"> shall retain control, possession and management of the premises and the hirer has no right to exclude the </w:t>
      </w:r>
      <w:r w:rsidR="00832F1A" w:rsidRPr="501E246D">
        <w:rPr>
          <w:rFonts w:ascii="Segoe UI" w:eastAsia="Segoe UI" w:hAnsi="Segoe UI" w:cs="Segoe UI"/>
          <w:sz w:val="22"/>
          <w:szCs w:val="22"/>
          <w:lang w:eastAsia="en-GB"/>
        </w:rPr>
        <w:t>school</w:t>
      </w:r>
      <w:r w:rsidRPr="501E246D">
        <w:rPr>
          <w:rFonts w:ascii="Segoe UI" w:eastAsia="Segoe UI" w:hAnsi="Segoe UI" w:cs="Segoe UI"/>
          <w:sz w:val="22"/>
          <w:szCs w:val="22"/>
          <w:lang w:eastAsia="en-GB"/>
        </w:rPr>
        <w:t xml:space="preserve"> from the premises.</w:t>
      </w:r>
    </w:p>
    <w:p w14:paraId="1E6FE59A" w14:textId="485364CE" w:rsidR="000F3DEF" w:rsidRPr="00832F1A" w:rsidRDefault="000F3DEF" w:rsidP="501E246D">
      <w:pPr>
        <w:pStyle w:val="1bodycopy10pt"/>
        <w:numPr>
          <w:ilvl w:val="0"/>
          <w:numId w:val="1"/>
        </w:numPr>
        <w:spacing w:after="240"/>
        <w:jc w:val="both"/>
        <w:rPr>
          <w:rFonts w:ascii="Segoe UI" w:eastAsia="Segoe UI" w:hAnsi="Segoe UI" w:cs="Segoe UI"/>
          <w:sz w:val="22"/>
          <w:szCs w:val="22"/>
          <w:lang w:eastAsia="en-GB"/>
        </w:rPr>
      </w:pPr>
      <w:r w:rsidRPr="501E246D">
        <w:rPr>
          <w:rFonts w:ascii="Segoe UI" w:eastAsia="Segoe UI" w:hAnsi="Segoe UI" w:cs="Segoe UI"/>
          <w:sz w:val="22"/>
          <w:szCs w:val="22"/>
          <w:lang w:eastAsia="en-GB"/>
        </w:rPr>
        <w:t xml:space="preserve">The hirer shall be responsible for all matters relating to health and safety and shall be responsible for those in attendance during the specified time and must take out its own public liability insurance with a reputable insurer approved by the </w:t>
      </w:r>
      <w:r w:rsidR="00832F1A" w:rsidRPr="501E246D">
        <w:rPr>
          <w:rFonts w:ascii="Segoe UI" w:eastAsia="Segoe UI" w:hAnsi="Segoe UI" w:cs="Segoe UI"/>
          <w:sz w:val="22"/>
          <w:szCs w:val="22"/>
          <w:lang w:eastAsia="en-GB"/>
        </w:rPr>
        <w:t>school</w:t>
      </w:r>
      <w:r w:rsidRPr="501E246D">
        <w:rPr>
          <w:rFonts w:ascii="Segoe UI" w:eastAsia="Segoe UI" w:hAnsi="Segoe UI" w:cs="Segoe UI"/>
          <w:sz w:val="22"/>
          <w:szCs w:val="22"/>
          <w:lang w:eastAsia="en-GB"/>
        </w:rPr>
        <w:t xml:space="preserve"> and, where requested by the </w:t>
      </w:r>
      <w:r w:rsidR="00832F1A" w:rsidRPr="501E246D">
        <w:rPr>
          <w:rFonts w:ascii="Segoe UI" w:eastAsia="Segoe UI" w:hAnsi="Segoe UI" w:cs="Segoe UI"/>
          <w:sz w:val="22"/>
          <w:szCs w:val="22"/>
          <w:lang w:eastAsia="en-GB"/>
        </w:rPr>
        <w:t>school</w:t>
      </w:r>
      <w:r w:rsidRPr="501E246D">
        <w:rPr>
          <w:rFonts w:ascii="Segoe UI" w:eastAsia="Segoe UI" w:hAnsi="Segoe UI" w:cs="Segoe UI"/>
          <w:sz w:val="22"/>
          <w:szCs w:val="22"/>
          <w:lang w:eastAsia="en-GB"/>
        </w:rPr>
        <w:t>, shall provide of copy of the relevant insurance certificate</w:t>
      </w:r>
      <w:r w:rsidR="00527FDE" w:rsidRPr="501E246D">
        <w:rPr>
          <w:rFonts w:ascii="Segoe UI" w:eastAsia="Segoe UI" w:hAnsi="Segoe UI" w:cs="Segoe UI"/>
          <w:sz w:val="22"/>
          <w:szCs w:val="22"/>
          <w:lang w:eastAsia="en-GB"/>
        </w:rPr>
        <w:t xml:space="preserve"> on completion of the Lettings Request Form</w:t>
      </w:r>
      <w:r w:rsidRPr="501E246D">
        <w:rPr>
          <w:rFonts w:ascii="Segoe UI" w:eastAsia="Segoe UI" w:hAnsi="Segoe UI" w:cs="Segoe UI"/>
          <w:sz w:val="22"/>
          <w:szCs w:val="22"/>
          <w:lang w:eastAsia="en-GB"/>
        </w:rPr>
        <w:t>.</w:t>
      </w:r>
    </w:p>
    <w:p w14:paraId="45C805E8" w14:textId="6BDD0F14" w:rsidR="000F3DEF" w:rsidRPr="00832F1A" w:rsidRDefault="000F3DEF" w:rsidP="501E246D">
      <w:pPr>
        <w:pStyle w:val="1bodycopy10pt"/>
        <w:numPr>
          <w:ilvl w:val="0"/>
          <w:numId w:val="1"/>
        </w:numPr>
        <w:spacing w:after="240"/>
        <w:jc w:val="both"/>
        <w:rPr>
          <w:rFonts w:ascii="Segoe UI" w:eastAsia="Segoe UI" w:hAnsi="Segoe UI" w:cs="Segoe UI"/>
          <w:sz w:val="22"/>
          <w:szCs w:val="22"/>
          <w:lang w:eastAsia="en-GB"/>
        </w:rPr>
      </w:pPr>
      <w:r w:rsidRPr="501E246D">
        <w:rPr>
          <w:rFonts w:ascii="Segoe UI" w:eastAsia="Segoe UI" w:hAnsi="Segoe UI" w:cs="Segoe UI"/>
          <w:sz w:val="22"/>
          <w:szCs w:val="22"/>
          <w:lang w:eastAsia="en-GB"/>
        </w:rPr>
        <w:t xml:space="preserve">The hirer shall not conduct, nor permit or suffer any other person to conduct, any illegal or immoral act on the premises, nor any act that may invalidate any insurance policy taken out by the </w:t>
      </w:r>
      <w:r w:rsidR="00832F1A" w:rsidRPr="501E246D">
        <w:rPr>
          <w:rFonts w:ascii="Segoe UI" w:eastAsia="Segoe UI" w:hAnsi="Segoe UI" w:cs="Segoe UI"/>
          <w:sz w:val="22"/>
          <w:szCs w:val="22"/>
          <w:lang w:eastAsia="en-GB"/>
        </w:rPr>
        <w:t>school</w:t>
      </w:r>
      <w:r w:rsidRPr="501E246D">
        <w:rPr>
          <w:rFonts w:ascii="Segoe UI" w:eastAsia="Segoe UI" w:hAnsi="Segoe UI" w:cs="Segoe UI"/>
          <w:sz w:val="22"/>
          <w:szCs w:val="22"/>
          <w:lang w:eastAsia="en-GB"/>
        </w:rPr>
        <w:t xml:space="preserve"> in relation to the premises. </w:t>
      </w:r>
    </w:p>
    <w:p w14:paraId="259781A1" w14:textId="65D0D2E3" w:rsidR="000F3DEF" w:rsidRPr="00832F1A" w:rsidRDefault="000F3DEF" w:rsidP="501E246D">
      <w:pPr>
        <w:pStyle w:val="1bodycopy10pt"/>
        <w:numPr>
          <w:ilvl w:val="0"/>
          <w:numId w:val="1"/>
        </w:numPr>
        <w:spacing w:after="240"/>
        <w:jc w:val="both"/>
        <w:rPr>
          <w:rFonts w:ascii="Segoe UI" w:eastAsia="Segoe UI" w:hAnsi="Segoe UI" w:cs="Segoe UI"/>
          <w:sz w:val="22"/>
          <w:szCs w:val="22"/>
          <w:lang w:eastAsia="en-GB"/>
        </w:rPr>
      </w:pPr>
      <w:r w:rsidRPr="501E246D">
        <w:rPr>
          <w:rFonts w:ascii="Segoe UI" w:eastAsia="Segoe UI" w:hAnsi="Segoe UI" w:cs="Segoe UI"/>
          <w:sz w:val="22"/>
          <w:szCs w:val="22"/>
          <w:lang w:eastAsia="en-GB"/>
        </w:rPr>
        <w:t xml:space="preserve">The hirer shall indemnify and keep indemnified the </w:t>
      </w:r>
      <w:r w:rsidR="00832F1A" w:rsidRPr="501E246D">
        <w:rPr>
          <w:rFonts w:ascii="Segoe UI" w:eastAsia="Segoe UI" w:hAnsi="Segoe UI" w:cs="Segoe UI"/>
          <w:sz w:val="22"/>
          <w:szCs w:val="22"/>
          <w:lang w:eastAsia="en-GB"/>
        </w:rPr>
        <w:t>school</w:t>
      </w:r>
      <w:r w:rsidRPr="501E246D">
        <w:rPr>
          <w:rFonts w:ascii="Segoe UI" w:eastAsia="Segoe UI" w:hAnsi="Segoe UI" w:cs="Segoe UI"/>
          <w:sz w:val="22"/>
          <w:szCs w:val="22"/>
          <w:lang w:eastAsia="en-GB"/>
        </w:rPr>
        <w:t xml:space="preserve"> from and against:</w:t>
      </w:r>
    </w:p>
    <w:p w14:paraId="4054C9FE" w14:textId="3D7902D3" w:rsidR="000F3DEF" w:rsidRPr="00832F1A" w:rsidRDefault="000F3DEF" w:rsidP="501E246D">
      <w:pPr>
        <w:pStyle w:val="1bodycopy10pt"/>
        <w:numPr>
          <w:ilvl w:val="1"/>
          <w:numId w:val="1"/>
        </w:numPr>
        <w:spacing w:after="240"/>
        <w:jc w:val="both"/>
        <w:rPr>
          <w:rFonts w:ascii="Segoe UI" w:eastAsia="Segoe UI" w:hAnsi="Segoe UI" w:cs="Segoe UI"/>
          <w:sz w:val="22"/>
          <w:szCs w:val="22"/>
          <w:lang w:eastAsia="en-GB"/>
        </w:rPr>
      </w:pPr>
      <w:r w:rsidRPr="501E246D">
        <w:rPr>
          <w:rFonts w:ascii="Segoe UI" w:eastAsia="Segoe UI" w:hAnsi="Segoe UI" w:cs="Segoe UI"/>
          <w:sz w:val="22"/>
          <w:szCs w:val="22"/>
          <w:lang w:eastAsia="en-GB"/>
        </w:rPr>
        <w:t xml:space="preserve">any damage to the premises or </w:t>
      </w:r>
      <w:r w:rsidR="00832F1A" w:rsidRPr="501E246D">
        <w:rPr>
          <w:rFonts w:ascii="Segoe UI" w:eastAsia="Segoe UI" w:hAnsi="Segoe UI" w:cs="Segoe UI"/>
          <w:sz w:val="22"/>
          <w:szCs w:val="22"/>
          <w:lang w:eastAsia="en-GB"/>
        </w:rPr>
        <w:t>school</w:t>
      </w:r>
      <w:r w:rsidRPr="501E246D">
        <w:rPr>
          <w:rFonts w:ascii="Segoe UI" w:eastAsia="Segoe UI" w:hAnsi="Segoe UI" w:cs="Segoe UI"/>
          <w:sz w:val="22"/>
          <w:szCs w:val="22"/>
          <w:lang w:eastAsia="en-GB"/>
        </w:rPr>
        <w:t xml:space="preserve"> </w:t>
      </w:r>
      <w:r w:rsidR="002C4F4B" w:rsidRPr="501E246D">
        <w:rPr>
          <w:rFonts w:ascii="Segoe UI" w:eastAsia="Segoe UI" w:hAnsi="Segoe UI" w:cs="Segoe UI"/>
          <w:sz w:val="22"/>
          <w:szCs w:val="22"/>
          <w:lang w:eastAsia="en-GB"/>
        </w:rPr>
        <w:t>equipment.</w:t>
      </w:r>
    </w:p>
    <w:p w14:paraId="0FD5DA36" w14:textId="295AE290" w:rsidR="000F3DEF" w:rsidRPr="00832F1A" w:rsidRDefault="000F3DEF" w:rsidP="501E246D">
      <w:pPr>
        <w:pStyle w:val="1bodycopy10pt"/>
        <w:numPr>
          <w:ilvl w:val="1"/>
          <w:numId w:val="1"/>
        </w:numPr>
        <w:spacing w:after="240"/>
        <w:jc w:val="both"/>
        <w:rPr>
          <w:rFonts w:ascii="Segoe UI" w:eastAsia="Segoe UI" w:hAnsi="Segoe UI" w:cs="Segoe UI"/>
          <w:sz w:val="22"/>
          <w:szCs w:val="22"/>
          <w:lang w:eastAsia="en-GB"/>
        </w:rPr>
      </w:pPr>
      <w:r w:rsidRPr="501E246D">
        <w:rPr>
          <w:rFonts w:ascii="Segoe UI" w:eastAsia="Segoe UI" w:hAnsi="Segoe UI" w:cs="Segoe UI"/>
          <w:sz w:val="22"/>
          <w:szCs w:val="22"/>
          <w:lang w:eastAsia="en-GB"/>
        </w:rPr>
        <w:t xml:space="preserve">any claim by any third party against the </w:t>
      </w:r>
      <w:r w:rsidR="00832F1A" w:rsidRPr="501E246D">
        <w:rPr>
          <w:rFonts w:ascii="Segoe UI" w:eastAsia="Segoe UI" w:hAnsi="Segoe UI" w:cs="Segoe UI"/>
          <w:sz w:val="22"/>
          <w:szCs w:val="22"/>
          <w:lang w:eastAsia="en-GB"/>
        </w:rPr>
        <w:t>school</w:t>
      </w:r>
      <w:r w:rsidRPr="501E246D">
        <w:rPr>
          <w:rFonts w:ascii="Segoe UI" w:eastAsia="Segoe UI" w:hAnsi="Segoe UI" w:cs="Segoe UI"/>
          <w:sz w:val="22"/>
          <w:szCs w:val="22"/>
          <w:lang w:eastAsia="en-GB"/>
        </w:rPr>
        <w:t>; and</w:t>
      </w:r>
    </w:p>
    <w:p w14:paraId="1A21014B" w14:textId="6B855E7F" w:rsidR="000F3DEF" w:rsidRPr="00832F1A" w:rsidRDefault="000F3DEF" w:rsidP="501E246D">
      <w:pPr>
        <w:pStyle w:val="1bodycopy10pt"/>
        <w:numPr>
          <w:ilvl w:val="1"/>
          <w:numId w:val="1"/>
        </w:numPr>
        <w:spacing w:after="240"/>
        <w:jc w:val="both"/>
        <w:rPr>
          <w:rFonts w:ascii="Segoe UI" w:eastAsia="Segoe UI" w:hAnsi="Segoe UI" w:cs="Segoe UI"/>
          <w:sz w:val="22"/>
          <w:szCs w:val="22"/>
          <w:lang w:eastAsia="en-GB"/>
        </w:rPr>
      </w:pPr>
      <w:r w:rsidRPr="501E246D">
        <w:rPr>
          <w:rFonts w:ascii="Segoe UI" w:eastAsia="Segoe UI" w:hAnsi="Segoe UI" w:cs="Segoe UI"/>
          <w:sz w:val="22"/>
          <w:szCs w:val="22"/>
          <w:lang w:eastAsia="en-GB"/>
        </w:rPr>
        <w:t xml:space="preserve">all losses, claims, demands, fines, expenses, costs (including legal costs) and liabilities, arising directly or indirectly out of any breach by the hirer of the </w:t>
      </w:r>
      <w:r w:rsidR="0009140B" w:rsidRPr="501E246D">
        <w:rPr>
          <w:rFonts w:ascii="Segoe UI" w:eastAsia="Segoe UI" w:hAnsi="Segoe UI" w:cs="Segoe UI"/>
          <w:sz w:val="22"/>
          <w:szCs w:val="22"/>
          <w:lang w:eastAsia="en-GB"/>
        </w:rPr>
        <w:t>licence</w:t>
      </w:r>
      <w:r w:rsidRPr="501E246D">
        <w:rPr>
          <w:rFonts w:ascii="Segoe UI" w:eastAsia="Segoe UI" w:hAnsi="Segoe UI" w:cs="Segoe UI"/>
          <w:sz w:val="22"/>
          <w:szCs w:val="22"/>
          <w:lang w:eastAsia="en-GB"/>
        </w:rPr>
        <w:t xml:space="preserve"> or any act or omission of the hirer or any person allowed by the hirer to enter the premises</w:t>
      </w:r>
    </w:p>
    <w:p w14:paraId="7F3B4C25" w14:textId="43743981" w:rsidR="000F3DEF" w:rsidRPr="00832F1A" w:rsidRDefault="000F3DEF" w:rsidP="501E246D">
      <w:pPr>
        <w:pStyle w:val="1bodycopy10pt"/>
        <w:numPr>
          <w:ilvl w:val="0"/>
          <w:numId w:val="1"/>
        </w:numPr>
        <w:spacing w:after="240"/>
        <w:jc w:val="both"/>
        <w:rPr>
          <w:rFonts w:ascii="Segoe UI" w:eastAsia="Segoe UI" w:hAnsi="Segoe UI" w:cs="Segoe UI"/>
          <w:sz w:val="22"/>
          <w:szCs w:val="22"/>
          <w:lang w:eastAsia="en-GB"/>
        </w:rPr>
      </w:pPr>
      <w:r w:rsidRPr="501E246D">
        <w:rPr>
          <w:rFonts w:ascii="Segoe UI" w:eastAsia="Segoe UI" w:hAnsi="Segoe UI" w:cs="Segoe UI"/>
          <w:sz w:val="22"/>
          <w:szCs w:val="22"/>
          <w:lang w:eastAsia="en-GB"/>
        </w:rPr>
        <w:t xml:space="preserve">Save that nothing in the </w:t>
      </w:r>
      <w:r w:rsidR="0009140B" w:rsidRPr="501E246D">
        <w:rPr>
          <w:rFonts w:ascii="Segoe UI" w:eastAsia="Segoe UI" w:hAnsi="Segoe UI" w:cs="Segoe UI"/>
          <w:sz w:val="22"/>
          <w:szCs w:val="22"/>
          <w:lang w:eastAsia="en-GB"/>
        </w:rPr>
        <w:t>licence</w:t>
      </w:r>
      <w:r w:rsidRPr="501E246D">
        <w:rPr>
          <w:rFonts w:ascii="Segoe UI" w:eastAsia="Segoe UI" w:hAnsi="Segoe UI" w:cs="Segoe UI"/>
          <w:sz w:val="22"/>
          <w:szCs w:val="22"/>
          <w:lang w:eastAsia="en-GB"/>
        </w:rPr>
        <w:t xml:space="preserve"> shall exclude or limit either party’s liability for personal injury or death arising from the negligence of either party or any other liability that cannot be excluded by law, the </w:t>
      </w:r>
      <w:r w:rsidR="00832F1A" w:rsidRPr="501E246D">
        <w:rPr>
          <w:rFonts w:ascii="Segoe UI" w:eastAsia="Segoe UI" w:hAnsi="Segoe UI" w:cs="Segoe UI"/>
          <w:sz w:val="22"/>
          <w:szCs w:val="22"/>
          <w:lang w:eastAsia="en-GB"/>
        </w:rPr>
        <w:t>school</w:t>
      </w:r>
      <w:r w:rsidRPr="501E246D">
        <w:rPr>
          <w:rFonts w:ascii="Segoe UI" w:eastAsia="Segoe UI" w:hAnsi="Segoe UI" w:cs="Segoe UI"/>
          <w:sz w:val="22"/>
          <w:szCs w:val="22"/>
          <w:lang w:eastAsia="en-GB"/>
        </w:rPr>
        <w:t xml:space="preserve"> shall not be responsible for any losses of a direct or indirect </w:t>
      </w:r>
      <w:r w:rsidRPr="501E246D">
        <w:rPr>
          <w:rFonts w:ascii="Segoe UI" w:eastAsia="Segoe UI" w:hAnsi="Segoe UI" w:cs="Segoe UI"/>
          <w:sz w:val="22"/>
          <w:szCs w:val="22"/>
          <w:lang w:eastAsia="en-GB"/>
        </w:rPr>
        <w:lastRenderedPageBreak/>
        <w:t xml:space="preserve">nature, and its maximum liability to the hirer shall not exceed the total fees paid or to be paid to the </w:t>
      </w:r>
      <w:r w:rsidR="00832F1A" w:rsidRPr="501E246D">
        <w:rPr>
          <w:rFonts w:ascii="Segoe UI" w:eastAsia="Segoe UI" w:hAnsi="Segoe UI" w:cs="Segoe UI"/>
          <w:sz w:val="22"/>
          <w:szCs w:val="22"/>
          <w:lang w:eastAsia="en-GB"/>
        </w:rPr>
        <w:t>school</w:t>
      </w:r>
      <w:r w:rsidRPr="501E246D">
        <w:rPr>
          <w:rFonts w:ascii="Segoe UI" w:eastAsia="Segoe UI" w:hAnsi="Segoe UI" w:cs="Segoe UI"/>
          <w:sz w:val="22"/>
          <w:szCs w:val="22"/>
          <w:lang w:eastAsia="en-GB"/>
        </w:rPr>
        <w:t xml:space="preserve"> by the hirer under the </w:t>
      </w:r>
      <w:r w:rsidR="0009140B" w:rsidRPr="501E246D">
        <w:rPr>
          <w:rFonts w:ascii="Segoe UI" w:eastAsia="Segoe UI" w:hAnsi="Segoe UI" w:cs="Segoe UI"/>
          <w:sz w:val="22"/>
          <w:szCs w:val="22"/>
          <w:lang w:eastAsia="en-GB"/>
        </w:rPr>
        <w:t>licence</w:t>
      </w:r>
      <w:r w:rsidRPr="501E246D">
        <w:rPr>
          <w:rFonts w:ascii="Segoe UI" w:eastAsia="Segoe UI" w:hAnsi="Segoe UI" w:cs="Segoe UI"/>
          <w:sz w:val="22"/>
          <w:szCs w:val="22"/>
          <w:lang w:eastAsia="en-GB"/>
        </w:rPr>
        <w:t>.</w:t>
      </w:r>
    </w:p>
    <w:p w14:paraId="20E52699" w14:textId="557497BD" w:rsidR="000F3DEF" w:rsidRPr="00613AF2" w:rsidRDefault="000F3DEF" w:rsidP="501E246D">
      <w:pPr>
        <w:pStyle w:val="1bodycopy10pt"/>
        <w:numPr>
          <w:ilvl w:val="0"/>
          <w:numId w:val="1"/>
        </w:numPr>
        <w:spacing w:after="240"/>
        <w:jc w:val="both"/>
        <w:rPr>
          <w:rFonts w:ascii="Segoe UI" w:eastAsia="Segoe UI" w:hAnsi="Segoe UI" w:cs="Segoe UI"/>
          <w:sz w:val="22"/>
          <w:szCs w:val="22"/>
          <w:highlight w:val="yellow"/>
          <w:lang w:eastAsia="en-GB"/>
        </w:rPr>
      </w:pPr>
      <w:r w:rsidRPr="00613AF2">
        <w:rPr>
          <w:rFonts w:ascii="Segoe UI" w:eastAsia="Segoe UI" w:hAnsi="Segoe UI" w:cs="Segoe UI"/>
          <w:sz w:val="22"/>
          <w:szCs w:val="22"/>
          <w:highlight w:val="yellow"/>
          <w:lang w:eastAsia="en-GB"/>
        </w:rPr>
        <w:t xml:space="preserve">Any cancellations by the hirer received with less than </w:t>
      </w:r>
      <w:r w:rsidR="00613AF2" w:rsidRPr="00613AF2">
        <w:rPr>
          <w:rFonts w:ascii="Segoe UI" w:eastAsia="Segoe UI" w:hAnsi="Segoe UI" w:cs="Segoe UI"/>
          <w:sz w:val="22"/>
          <w:szCs w:val="22"/>
          <w:highlight w:val="yellow"/>
        </w:rPr>
        <w:t>7</w:t>
      </w:r>
      <w:r w:rsidRPr="00613AF2">
        <w:rPr>
          <w:rFonts w:ascii="Segoe UI" w:eastAsia="Segoe UI" w:hAnsi="Segoe UI" w:cs="Segoe UI"/>
          <w:sz w:val="22"/>
          <w:szCs w:val="22"/>
          <w:highlight w:val="yellow"/>
        </w:rPr>
        <w:t xml:space="preserve"> </w:t>
      </w:r>
      <w:r w:rsidR="002C4F4B" w:rsidRPr="00613AF2">
        <w:rPr>
          <w:rFonts w:ascii="Segoe UI" w:eastAsia="Segoe UI" w:hAnsi="Segoe UI" w:cs="Segoe UI"/>
          <w:sz w:val="22"/>
          <w:szCs w:val="22"/>
          <w:highlight w:val="yellow"/>
        </w:rPr>
        <w:t>days’</w:t>
      </w:r>
      <w:r w:rsidR="002C4F4B" w:rsidRPr="00613AF2">
        <w:rPr>
          <w:rFonts w:ascii="Segoe UI" w:eastAsia="Segoe UI" w:hAnsi="Segoe UI" w:cs="Segoe UI"/>
          <w:sz w:val="22"/>
          <w:szCs w:val="22"/>
          <w:highlight w:val="yellow"/>
          <w:lang w:eastAsia="en-GB"/>
        </w:rPr>
        <w:t xml:space="preserve"> no</w:t>
      </w:r>
      <w:r w:rsidR="00EA4EBA">
        <w:rPr>
          <w:rFonts w:ascii="Segoe UI" w:eastAsia="Segoe UI" w:hAnsi="Segoe UI" w:cs="Segoe UI"/>
          <w:sz w:val="22"/>
          <w:szCs w:val="22"/>
          <w:highlight w:val="yellow"/>
          <w:lang w:eastAsia="en-GB"/>
        </w:rPr>
        <w:t>tice</w:t>
      </w:r>
      <w:r w:rsidR="00613AF2" w:rsidRPr="00613AF2">
        <w:rPr>
          <w:rFonts w:ascii="Segoe UI" w:eastAsia="Segoe UI" w:hAnsi="Segoe UI" w:cs="Segoe UI"/>
          <w:sz w:val="22"/>
          <w:szCs w:val="22"/>
          <w:highlight w:val="yellow"/>
          <w:lang w:eastAsia="en-GB"/>
        </w:rPr>
        <w:t xml:space="preserve"> </w:t>
      </w:r>
      <w:r w:rsidR="00EA4EBA">
        <w:rPr>
          <w:rFonts w:ascii="Segoe UI" w:eastAsia="Segoe UI" w:hAnsi="Segoe UI" w:cs="Segoe UI"/>
          <w:sz w:val="22"/>
          <w:szCs w:val="22"/>
          <w:highlight w:val="yellow"/>
          <w:lang w:eastAsia="en-GB"/>
        </w:rPr>
        <w:t xml:space="preserve">will </w:t>
      </w:r>
      <w:r w:rsidR="00613AF2" w:rsidRPr="00613AF2">
        <w:rPr>
          <w:rFonts w:ascii="Segoe UI" w:eastAsia="Segoe UI" w:hAnsi="Segoe UI" w:cs="Segoe UI"/>
          <w:sz w:val="22"/>
          <w:szCs w:val="22"/>
          <w:highlight w:val="yellow"/>
          <w:lang w:eastAsia="en-GB"/>
        </w:rPr>
        <w:t>be charged at a rate of 50% of the total hire charge</w:t>
      </w:r>
      <w:r w:rsidRPr="00613AF2">
        <w:rPr>
          <w:rFonts w:ascii="Segoe UI" w:eastAsia="Segoe UI" w:hAnsi="Segoe UI" w:cs="Segoe UI"/>
          <w:sz w:val="22"/>
          <w:szCs w:val="22"/>
          <w:highlight w:val="yellow"/>
          <w:lang w:eastAsia="en-GB"/>
        </w:rPr>
        <w:t>.</w:t>
      </w:r>
    </w:p>
    <w:p w14:paraId="12067880" w14:textId="08FC56D1" w:rsidR="000F3DEF" w:rsidRPr="00832F1A" w:rsidRDefault="000F3DEF" w:rsidP="501E246D">
      <w:pPr>
        <w:pStyle w:val="1bodycopy10pt"/>
        <w:numPr>
          <w:ilvl w:val="0"/>
          <w:numId w:val="1"/>
        </w:numPr>
        <w:spacing w:after="240"/>
        <w:jc w:val="both"/>
        <w:rPr>
          <w:rFonts w:ascii="Segoe UI" w:eastAsia="Segoe UI" w:hAnsi="Segoe UI" w:cs="Segoe UI"/>
          <w:sz w:val="22"/>
          <w:szCs w:val="22"/>
          <w:lang w:eastAsia="en-GB"/>
        </w:rPr>
      </w:pPr>
      <w:r w:rsidRPr="501E246D">
        <w:rPr>
          <w:rFonts w:ascii="Segoe UI" w:eastAsia="Segoe UI" w:hAnsi="Segoe UI" w:cs="Segoe UI"/>
          <w:sz w:val="22"/>
          <w:szCs w:val="22"/>
          <w:lang w:eastAsia="en-GB"/>
        </w:rPr>
        <w:t xml:space="preserve">Any cancellations by the </w:t>
      </w:r>
      <w:r w:rsidR="00832F1A" w:rsidRPr="501E246D">
        <w:rPr>
          <w:rFonts w:ascii="Segoe UI" w:eastAsia="Segoe UI" w:hAnsi="Segoe UI" w:cs="Segoe UI"/>
          <w:sz w:val="22"/>
          <w:szCs w:val="22"/>
          <w:lang w:eastAsia="en-GB"/>
        </w:rPr>
        <w:t>school</w:t>
      </w:r>
      <w:r w:rsidRPr="501E246D">
        <w:rPr>
          <w:rFonts w:ascii="Segoe UI" w:eastAsia="Segoe UI" w:hAnsi="Segoe UI" w:cs="Segoe UI"/>
          <w:sz w:val="22"/>
          <w:szCs w:val="22"/>
          <w:lang w:eastAsia="en-GB"/>
        </w:rPr>
        <w:t xml:space="preserve"> made with at least </w:t>
      </w:r>
      <w:r w:rsidRPr="501E246D">
        <w:rPr>
          <w:rFonts w:ascii="Segoe UI" w:eastAsia="Segoe UI" w:hAnsi="Segoe UI" w:cs="Segoe UI"/>
          <w:sz w:val="22"/>
          <w:szCs w:val="22"/>
        </w:rPr>
        <w:t xml:space="preserve">10 </w:t>
      </w:r>
      <w:r w:rsidR="002C4F4B" w:rsidRPr="501E246D">
        <w:rPr>
          <w:rFonts w:ascii="Segoe UI" w:eastAsia="Segoe UI" w:hAnsi="Segoe UI" w:cs="Segoe UI"/>
          <w:sz w:val="22"/>
          <w:szCs w:val="22"/>
        </w:rPr>
        <w:t>days’</w:t>
      </w:r>
      <w:r w:rsidR="002C4F4B" w:rsidRPr="501E246D">
        <w:rPr>
          <w:rFonts w:ascii="Segoe UI" w:eastAsia="Segoe UI" w:hAnsi="Segoe UI" w:cs="Segoe UI"/>
          <w:sz w:val="22"/>
          <w:szCs w:val="22"/>
          <w:lang w:eastAsia="en-GB"/>
        </w:rPr>
        <w:t xml:space="preserve"> notice</w:t>
      </w:r>
      <w:r w:rsidRPr="501E246D">
        <w:rPr>
          <w:rFonts w:ascii="Segoe UI" w:eastAsia="Segoe UI" w:hAnsi="Segoe UI" w:cs="Segoe UI"/>
          <w:sz w:val="22"/>
          <w:szCs w:val="22"/>
          <w:lang w:eastAsia="en-GB"/>
        </w:rPr>
        <w:t xml:space="preserve"> will be refunded.</w:t>
      </w:r>
    </w:p>
    <w:p w14:paraId="1D4993D4" w14:textId="30344D73" w:rsidR="000F3DEF" w:rsidRPr="00832F1A" w:rsidRDefault="000F3DEF" w:rsidP="501E246D">
      <w:pPr>
        <w:pStyle w:val="1bodycopy10pt"/>
        <w:numPr>
          <w:ilvl w:val="0"/>
          <w:numId w:val="1"/>
        </w:numPr>
        <w:spacing w:after="240"/>
        <w:jc w:val="both"/>
        <w:rPr>
          <w:rFonts w:ascii="Segoe UI" w:eastAsia="Segoe UI" w:hAnsi="Segoe UI" w:cs="Segoe UI"/>
          <w:sz w:val="22"/>
          <w:szCs w:val="22"/>
          <w:highlight w:val="yellow"/>
          <w:lang w:eastAsia="en-GB"/>
        </w:rPr>
      </w:pPr>
      <w:r w:rsidRPr="501E246D">
        <w:rPr>
          <w:rFonts w:ascii="Segoe UI" w:eastAsia="Segoe UI" w:hAnsi="Segoe UI" w:cs="Segoe UI"/>
          <w:sz w:val="22"/>
          <w:szCs w:val="22"/>
          <w:lang w:eastAsia="en-GB"/>
        </w:rPr>
        <w:t>The hirer will read the emergency evacuation procedures and be ready to follow them in the event of a fire or other similar emergency.</w:t>
      </w:r>
      <w:r w:rsidR="00527FDE" w:rsidRPr="501E246D">
        <w:rPr>
          <w:rFonts w:ascii="Segoe UI" w:eastAsia="Segoe UI" w:hAnsi="Segoe UI" w:cs="Segoe UI"/>
          <w:sz w:val="22"/>
          <w:szCs w:val="22"/>
          <w:lang w:eastAsia="en-GB"/>
        </w:rPr>
        <w:t xml:space="preserve"> </w:t>
      </w:r>
    </w:p>
    <w:p w14:paraId="2AB8F0E0" w14:textId="1D824A31" w:rsidR="000F3DEF" w:rsidRDefault="000F3DEF" w:rsidP="501E246D">
      <w:pPr>
        <w:pStyle w:val="1bodycopy10pt"/>
        <w:numPr>
          <w:ilvl w:val="0"/>
          <w:numId w:val="1"/>
        </w:numPr>
        <w:spacing w:after="240"/>
        <w:jc w:val="both"/>
        <w:rPr>
          <w:rFonts w:ascii="Segoe UI" w:eastAsia="Segoe UI" w:hAnsi="Segoe UI" w:cs="Segoe UI"/>
          <w:sz w:val="22"/>
          <w:szCs w:val="22"/>
          <w:lang w:eastAsia="en-GB"/>
        </w:rPr>
      </w:pPr>
      <w:r w:rsidRPr="501E246D">
        <w:rPr>
          <w:rFonts w:ascii="Segoe UI" w:eastAsia="Segoe UI" w:hAnsi="Segoe UI" w:cs="Segoe UI"/>
          <w:sz w:val="22"/>
          <w:szCs w:val="22"/>
          <w:lang w:eastAsia="en-GB"/>
        </w:rPr>
        <w:t xml:space="preserve">The hirer will leave the premises in the condition </w:t>
      </w:r>
      <w:r w:rsidR="4F0E6A66" w:rsidRPr="501E246D">
        <w:rPr>
          <w:rFonts w:ascii="Segoe UI" w:eastAsia="Segoe UI" w:hAnsi="Segoe UI" w:cs="Segoe UI"/>
          <w:sz w:val="22"/>
          <w:szCs w:val="22"/>
          <w:lang w:eastAsia="en-GB"/>
        </w:rPr>
        <w:t>they were</w:t>
      </w:r>
      <w:r w:rsidRPr="501E246D">
        <w:rPr>
          <w:rFonts w:ascii="Segoe UI" w:eastAsia="Segoe UI" w:hAnsi="Segoe UI" w:cs="Segoe UI"/>
          <w:sz w:val="22"/>
          <w:szCs w:val="22"/>
          <w:lang w:eastAsia="en-GB"/>
        </w:rPr>
        <w:t xml:space="preserve"> found in, leaving the area clean and tidy and not leaving any of their own equipment behind.</w:t>
      </w:r>
    </w:p>
    <w:p w14:paraId="13FD9872" w14:textId="04678FC3" w:rsidR="000F3DEF" w:rsidRPr="00832F1A" w:rsidRDefault="000F3DEF" w:rsidP="501E246D">
      <w:pPr>
        <w:pStyle w:val="1bodycopy10pt"/>
        <w:numPr>
          <w:ilvl w:val="0"/>
          <w:numId w:val="1"/>
        </w:numPr>
        <w:spacing w:after="240"/>
        <w:jc w:val="both"/>
        <w:rPr>
          <w:rFonts w:ascii="Segoe UI" w:eastAsia="Segoe UI" w:hAnsi="Segoe UI" w:cs="Segoe UI"/>
          <w:sz w:val="22"/>
          <w:szCs w:val="22"/>
          <w:lang w:eastAsia="en-GB"/>
        </w:rPr>
      </w:pPr>
      <w:r w:rsidRPr="501E246D">
        <w:rPr>
          <w:rFonts w:ascii="Segoe UI" w:eastAsia="Segoe UI" w:hAnsi="Segoe UI" w:cs="Segoe UI"/>
          <w:sz w:val="22"/>
          <w:szCs w:val="22"/>
          <w:lang w:eastAsia="en-GB"/>
        </w:rPr>
        <w:t xml:space="preserve">The hirer shall not display any advertisement, signage, banners, posters or other such notices on the premises without the prior written agreement from the </w:t>
      </w:r>
      <w:r w:rsidR="00832F1A" w:rsidRPr="501E246D">
        <w:rPr>
          <w:rFonts w:ascii="Segoe UI" w:eastAsia="Segoe UI" w:hAnsi="Segoe UI" w:cs="Segoe UI"/>
          <w:sz w:val="22"/>
          <w:szCs w:val="22"/>
          <w:lang w:eastAsia="en-GB"/>
        </w:rPr>
        <w:t>school</w:t>
      </w:r>
      <w:r w:rsidRPr="501E246D">
        <w:rPr>
          <w:rFonts w:ascii="Segoe UI" w:eastAsia="Segoe UI" w:hAnsi="Segoe UI" w:cs="Segoe UI"/>
          <w:sz w:val="22"/>
          <w:szCs w:val="22"/>
          <w:lang w:eastAsia="en-GB"/>
        </w:rPr>
        <w:t>.</w:t>
      </w:r>
    </w:p>
    <w:p w14:paraId="02CE0371" w14:textId="29C4E114" w:rsidR="000F3DEF" w:rsidRPr="00832F1A" w:rsidRDefault="000F3DEF" w:rsidP="501E246D">
      <w:pPr>
        <w:pStyle w:val="1bodycopy10pt"/>
        <w:numPr>
          <w:ilvl w:val="0"/>
          <w:numId w:val="1"/>
        </w:numPr>
        <w:spacing w:after="240"/>
        <w:jc w:val="both"/>
        <w:rPr>
          <w:rFonts w:ascii="Segoe UI" w:eastAsia="Segoe UI" w:hAnsi="Segoe UI" w:cs="Segoe UI"/>
          <w:sz w:val="22"/>
          <w:szCs w:val="22"/>
          <w:lang w:eastAsia="en-GB"/>
        </w:rPr>
      </w:pPr>
      <w:r w:rsidRPr="501E246D">
        <w:rPr>
          <w:rFonts w:ascii="Segoe UI" w:eastAsia="Segoe UI" w:hAnsi="Segoe UI" w:cs="Segoe UI"/>
          <w:sz w:val="22"/>
          <w:szCs w:val="22"/>
          <w:lang w:eastAsia="en-GB"/>
        </w:rPr>
        <w:t xml:space="preserve">If the hirer breaches any of the terms and conditions the </w:t>
      </w:r>
      <w:r w:rsidR="00832F1A" w:rsidRPr="501E246D">
        <w:rPr>
          <w:rFonts w:ascii="Segoe UI" w:eastAsia="Segoe UI" w:hAnsi="Segoe UI" w:cs="Segoe UI"/>
          <w:sz w:val="22"/>
          <w:szCs w:val="22"/>
          <w:lang w:eastAsia="en-GB"/>
        </w:rPr>
        <w:t>school</w:t>
      </w:r>
      <w:r w:rsidRPr="501E246D">
        <w:rPr>
          <w:rFonts w:ascii="Segoe UI" w:eastAsia="Segoe UI" w:hAnsi="Segoe UI" w:cs="Segoe UI"/>
          <w:sz w:val="22"/>
          <w:szCs w:val="22"/>
          <w:lang w:eastAsia="en-GB"/>
        </w:rPr>
        <w:t xml:space="preserve"> reserves the right to terminate the </w:t>
      </w:r>
      <w:r w:rsidR="0009140B" w:rsidRPr="501E246D">
        <w:rPr>
          <w:rFonts w:ascii="Segoe UI" w:eastAsia="Segoe UI" w:hAnsi="Segoe UI" w:cs="Segoe UI"/>
          <w:sz w:val="22"/>
          <w:szCs w:val="22"/>
          <w:lang w:eastAsia="en-GB"/>
        </w:rPr>
        <w:t>licence</w:t>
      </w:r>
      <w:r w:rsidRPr="501E246D">
        <w:rPr>
          <w:rFonts w:ascii="Segoe UI" w:eastAsia="Segoe UI" w:hAnsi="Segoe UI" w:cs="Segoe UI"/>
          <w:sz w:val="22"/>
          <w:szCs w:val="22"/>
          <w:lang w:eastAsia="en-GB"/>
        </w:rPr>
        <w:t xml:space="preserve"> and retain any fees already paid to the </w:t>
      </w:r>
      <w:r w:rsidR="00832F1A" w:rsidRPr="501E246D">
        <w:rPr>
          <w:rFonts w:ascii="Segoe UI" w:eastAsia="Segoe UI" w:hAnsi="Segoe UI" w:cs="Segoe UI"/>
          <w:sz w:val="22"/>
          <w:szCs w:val="22"/>
          <w:lang w:eastAsia="en-GB"/>
        </w:rPr>
        <w:t>school</w:t>
      </w:r>
      <w:r w:rsidRPr="501E246D">
        <w:rPr>
          <w:rFonts w:ascii="Segoe UI" w:eastAsia="Segoe UI" w:hAnsi="Segoe UI" w:cs="Segoe UI"/>
          <w:sz w:val="22"/>
          <w:szCs w:val="22"/>
          <w:lang w:eastAsia="en-GB"/>
        </w:rPr>
        <w:t xml:space="preserve">, without affecting any other right or remedy available to the </w:t>
      </w:r>
      <w:r w:rsidR="00832F1A" w:rsidRPr="501E246D">
        <w:rPr>
          <w:rFonts w:ascii="Segoe UI" w:eastAsia="Segoe UI" w:hAnsi="Segoe UI" w:cs="Segoe UI"/>
          <w:sz w:val="22"/>
          <w:szCs w:val="22"/>
          <w:lang w:eastAsia="en-GB"/>
        </w:rPr>
        <w:t>school</w:t>
      </w:r>
      <w:r w:rsidRPr="501E246D">
        <w:rPr>
          <w:rFonts w:ascii="Segoe UI" w:eastAsia="Segoe UI" w:hAnsi="Segoe UI" w:cs="Segoe UI"/>
          <w:sz w:val="22"/>
          <w:szCs w:val="22"/>
          <w:lang w:eastAsia="en-GB"/>
        </w:rPr>
        <w:t xml:space="preserve"> under the </w:t>
      </w:r>
      <w:r w:rsidR="0009140B" w:rsidRPr="501E246D">
        <w:rPr>
          <w:rFonts w:ascii="Segoe UI" w:eastAsia="Segoe UI" w:hAnsi="Segoe UI" w:cs="Segoe UI"/>
          <w:sz w:val="22"/>
          <w:szCs w:val="22"/>
          <w:lang w:eastAsia="en-GB"/>
        </w:rPr>
        <w:t>licence</w:t>
      </w:r>
      <w:r w:rsidRPr="501E246D">
        <w:rPr>
          <w:rFonts w:ascii="Segoe UI" w:eastAsia="Segoe UI" w:hAnsi="Segoe UI" w:cs="Segoe UI"/>
          <w:sz w:val="22"/>
          <w:szCs w:val="22"/>
          <w:lang w:eastAsia="en-GB"/>
        </w:rPr>
        <w:t xml:space="preserve"> or otherwise.</w:t>
      </w:r>
    </w:p>
    <w:p w14:paraId="3466B81B" w14:textId="77777777" w:rsidR="000F3DEF" w:rsidRPr="00832F1A" w:rsidRDefault="000F3DEF" w:rsidP="501E246D">
      <w:pPr>
        <w:pStyle w:val="1bodycopy10pt"/>
        <w:numPr>
          <w:ilvl w:val="0"/>
          <w:numId w:val="1"/>
        </w:numPr>
        <w:spacing w:after="240"/>
        <w:jc w:val="both"/>
        <w:rPr>
          <w:rFonts w:ascii="Segoe UI" w:eastAsia="Segoe UI" w:hAnsi="Segoe UI" w:cs="Segoe UI"/>
          <w:sz w:val="22"/>
          <w:szCs w:val="22"/>
          <w:lang w:eastAsia="en-GB"/>
        </w:rPr>
      </w:pPr>
      <w:r w:rsidRPr="501E246D">
        <w:rPr>
          <w:rFonts w:ascii="Segoe UI" w:eastAsia="Segoe UI" w:hAnsi="Segoe UI" w:cs="Segoe UI"/>
          <w:sz w:val="22"/>
          <w:szCs w:val="22"/>
          <w:lang w:eastAsia="en-GB"/>
        </w:rPr>
        <w:t>The hirer shall observe the maximum capacity rules of the part(s) of the premises being hired and not allow this to be breached.</w:t>
      </w:r>
    </w:p>
    <w:p w14:paraId="63B1A42C" w14:textId="2429749D" w:rsidR="000F3DEF" w:rsidRPr="00832F1A" w:rsidRDefault="000F3DEF" w:rsidP="501E246D">
      <w:pPr>
        <w:pStyle w:val="1bodycopy10pt"/>
        <w:numPr>
          <w:ilvl w:val="0"/>
          <w:numId w:val="1"/>
        </w:numPr>
        <w:spacing w:after="240"/>
        <w:jc w:val="both"/>
        <w:rPr>
          <w:rFonts w:ascii="Segoe UI" w:eastAsia="Segoe UI" w:hAnsi="Segoe UI" w:cs="Segoe UI"/>
          <w:sz w:val="22"/>
          <w:szCs w:val="22"/>
          <w:lang w:eastAsia="en-GB"/>
        </w:rPr>
      </w:pPr>
      <w:r w:rsidRPr="501E246D">
        <w:rPr>
          <w:rFonts w:ascii="Segoe UI" w:eastAsia="Segoe UI" w:hAnsi="Segoe UI" w:cs="Segoe UI"/>
          <w:sz w:val="22"/>
          <w:szCs w:val="22"/>
          <w:lang w:eastAsia="en-GB"/>
        </w:rPr>
        <w:t xml:space="preserve">The hirer will acquire all appropriate additional </w:t>
      </w:r>
      <w:r w:rsidR="0009140B" w:rsidRPr="501E246D">
        <w:rPr>
          <w:rFonts w:ascii="Segoe UI" w:eastAsia="Segoe UI" w:hAnsi="Segoe UI" w:cs="Segoe UI"/>
          <w:sz w:val="22"/>
          <w:szCs w:val="22"/>
          <w:lang w:eastAsia="en-GB"/>
        </w:rPr>
        <w:t>licence</w:t>
      </w:r>
      <w:r w:rsidRPr="501E246D">
        <w:rPr>
          <w:rFonts w:ascii="Segoe UI" w:eastAsia="Segoe UI" w:hAnsi="Segoe UI" w:cs="Segoe UI"/>
          <w:sz w:val="22"/>
          <w:szCs w:val="22"/>
          <w:lang w:eastAsia="en-GB"/>
        </w:rPr>
        <w:t xml:space="preserve">s for any activities they are running, including those required for use of any </w:t>
      </w:r>
      <w:r w:rsidR="002C4F4B" w:rsidRPr="501E246D">
        <w:rPr>
          <w:rFonts w:ascii="Segoe UI" w:eastAsia="Segoe UI" w:hAnsi="Segoe UI" w:cs="Segoe UI"/>
          <w:sz w:val="22"/>
          <w:szCs w:val="22"/>
          <w:lang w:eastAsia="en-GB"/>
        </w:rPr>
        <w:t>third-party</w:t>
      </w:r>
      <w:r w:rsidRPr="501E246D">
        <w:rPr>
          <w:rFonts w:ascii="Segoe UI" w:eastAsia="Segoe UI" w:hAnsi="Segoe UI" w:cs="Segoe UI"/>
          <w:sz w:val="22"/>
          <w:szCs w:val="22"/>
          <w:lang w:eastAsia="en-GB"/>
        </w:rPr>
        <w:t xml:space="preserve"> intellectual property.</w:t>
      </w:r>
    </w:p>
    <w:p w14:paraId="30F41DF4" w14:textId="77777777" w:rsidR="000F3DEF" w:rsidRPr="00832F1A" w:rsidRDefault="000F3DEF" w:rsidP="501E246D">
      <w:pPr>
        <w:pStyle w:val="1bodycopy10pt"/>
        <w:numPr>
          <w:ilvl w:val="0"/>
          <w:numId w:val="1"/>
        </w:numPr>
        <w:spacing w:after="240"/>
        <w:jc w:val="both"/>
        <w:rPr>
          <w:rFonts w:ascii="Segoe UI" w:eastAsia="Segoe UI" w:hAnsi="Segoe UI" w:cs="Segoe UI"/>
          <w:sz w:val="22"/>
          <w:szCs w:val="22"/>
          <w:lang w:eastAsia="en-GB"/>
        </w:rPr>
      </w:pPr>
      <w:r w:rsidRPr="501E246D">
        <w:rPr>
          <w:rFonts w:ascii="Segoe UI" w:eastAsia="Segoe UI" w:hAnsi="Segoe UI" w:cs="Segoe UI"/>
          <w:sz w:val="22"/>
          <w:szCs w:val="22"/>
          <w:lang w:eastAsia="en-GB"/>
        </w:rPr>
        <w:t>The hirer is responsible for carrying out any risk assessments of the premises relating to the activities they are running.</w:t>
      </w:r>
    </w:p>
    <w:p w14:paraId="202DD7AF" w14:textId="77777777" w:rsidR="000F3DEF" w:rsidRPr="00832F1A" w:rsidRDefault="000F3DEF" w:rsidP="501E246D">
      <w:pPr>
        <w:pStyle w:val="1bodycopy10pt"/>
        <w:numPr>
          <w:ilvl w:val="0"/>
          <w:numId w:val="1"/>
        </w:numPr>
        <w:spacing w:after="240"/>
        <w:jc w:val="both"/>
        <w:rPr>
          <w:rFonts w:ascii="Segoe UI" w:eastAsia="Segoe UI" w:hAnsi="Segoe UI" w:cs="Segoe UI"/>
          <w:sz w:val="22"/>
          <w:szCs w:val="22"/>
          <w:lang w:eastAsia="en-GB"/>
        </w:rPr>
      </w:pPr>
      <w:r w:rsidRPr="501E246D">
        <w:rPr>
          <w:rFonts w:ascii="Segoe UI" w:eastAsia="Segoe UI" w:hAnsi="Segoe UI" w:cs="Segoe UI"/>
          <w:sz w:val="22"/>
          <w:szCs w:val="22"/>
          <w:lang w:eastAsia="en-GB"/>
        </w:rPr>
        <w:t xml:space="preserve">The hirer shall comply with all applicable laws and regulations relating to </w:t>
      </w:r>
      <w:bookmarkStart w:id="1" w:name="_Int_sYuUjBiJ"/>
      <w:r w:rsidRPr="501E246D">
        <w:rPr>
          <w:rFonts w:ascii="Segoe UI" w:eastAsia="Segoe UI" w:hAnsi="Segoe UI" w:cs="Segoe UI"/>
          <w:sz w:val="22"/>
          <w:szCs w:val="22"/>
          <w:lang w:eastAsia="en-GB"/>
        </w:rPr>
        <w:t>its</w:t>
      </w:r>
      <w:bookmarkEnd w:id="1"/>
      <w:r w:rsidRPr="501E246D">
        <w:rPr>
          <w:rFonts w:ascii="Segoe UI" w:eastAsia="Segoe UI" w:hAnsi="Segoe UI" w:cs="Segoe UI"/>
          <w:sz w:val="22"/>
          <w:szCs w:val="22"/>
          <w:lang w:eastAsia="en-GB"/>
        </w:rPr>
        <w:t xml:space="preserve"> use of the premises.</w:t>
      </w:r>
    </w:p>
    <w:p w14:paraId="46641203" w14:textId="64A92E97" w:rsidR="000F3DEF" w:rsidRPr="00832F1A" w:rsidRDefault="000F3DEF" w:rsidP="501E246D">
      <w:pPr>
        <w:pStyle w:val="1bodycopy10pt"/>
        <w:numPr>
          <w:ilvl w:val="0"/>
          <w:numId w:val="1"/>
        </w:numPr>
        <w:spacing w:after="240"/>
        <w:jc w:val="both"/>
        <w:rPr>
          <w:rFonts w:ascii="Segoe UI" w:eastAsia="Segoe UI" w:hAnsi="Segoe UI" w:cs="Segoe UI"/>
          <w:sz w:val="22"/>
          <w:szCs w:val="22"/>
          <w:lang w:eastAsia="en-GB"/>
        </w:rPr>
      </w:pPr>
      <w:r w:rsidRPr="501E246D">
        <w:rPr>
          <w:rFonts w:ascii="Segoe UI" w:eastAsia="Segoe UI" w:hAnsi="Segoe UI" w:cs="Segoe UI"/>
          <w:sz w:val="22"/>
          <w:szCs w:val="22"/>
          <w:lang w:eastAsia="en-GB"/>
        </w:rPr>
        <w:t xml:space="preserve">This </w:t>
      </w:r>
      <w:r w:rsidR="0009140B" w:rsidRPr="501E246D">
        <w:rPr>
          <w:rFonts w:ascii="Segoe UI" w:eastAsia="Segoe UI" w:hAnsi="Segoe UI" w:cs="Segoe UI"/>
          <w:sz w:val="22"/>
          <w:szCs w:val="22"/>
          <w:lang w:eastAsia="en-GB"/>
        </w:rPr>
        <w:t>licence</w:t>
      </w:r>
      <w:r w:rsidRPr="501E246D">
        <w:rPr>
          <w:rFonts w:ascii="Segoe UI" w:eastAsia="Segoe UI" w:hAnsi="Segoe UI" w:cs="Segoe UI"/>
          <w:sz w:val="22"/>
          <w:szCs w:val="22"/>
          <w:lang w:eastAsia="en-GB"/>
        </w:rPr>
        <w:t xml:space="preserve"> shall be governed, construed and interpreted in accordance with the laws of England and Wales.</w:t>
      </w:r>
    </w:p>
    <w:p w14:paraId="5DF4BD3A" w14:textId="4D0E0EC0" w:rsidR="005A424A" w:rsidRPr="00832F1A" w:rsidRDefault="000F3DEF" w:rsidP="501E246D">
      <w:pPr>
        <w:pStyle w:val="1bodycopy10pt"/>
        <w:numPr>
          <w:ilvl w:val="0"/>
          <w:numId w:val="1"/>
        </w:numPr>
        <w:spacing w:after="240"/>
        <w:jc w:val="both"/>
        <w:rPr>
          <w:rFonts w:ascii="Segoe UI" w:eastAsia="Segoe UI" w:hAnsi="Segoe UI" w:cs="Segoe UI"/>
          <w:sz w:val="22"/>
          <w:szCs w:val="22"/>
          <w:lang w:eastAsia="en-GB"/>
        </w:rPr>
      </w:pPr>
      <w:r w:rsidRPr="501E246D">
        <w:rPr>
          <w:rFonts w:ascii="Segoe UI" w:eastAsia="Segoe UI" w:hAnsi="Segoe UI" w:cs="Segoe UI"/>
          <w:sz w:val="22"/>
          <w:szCs w:val="22"/>
          <w:lang w:eastAsia="en-GB"/>
        </w:rPr>
        <w:t xml:space="preserve">The </w:t>
      </w:r>
      <w:r w:rsidR="00832F1A" w:rsidRPr="501E246D">
        <w:rPr>
          <w:rFonts w:ascii="Segoe UI" w:eastAsia="Segoe UI" w:hAnsi="Segoe UI" w:cs="Segoe UI"/>
          <w:sz w:val="22"/>
          <w:szCs w:val="22"/>
          <w:lang w:eastAsia="en-GB"/>
        </w:rPr>
        <w:t>school</w:t>
      </w:r>
      <w:r w:rsidRPr="501E246D">
        <w:rPr>
          <w:rFonts w:ascii="Segoe UI" w:eastAsia="Segoe UI" w:hAnsi="Segoe UI" w:cs="Segoe UI"/>
          <w:sz w:val="22"/>
          <w:szCs w:val="22"/>
          <w:lang w:eastAsia="en-GB"/>
        </w:rPr>
        <w:t xml:space="preserve"> and the hirer irrevocably agree that the courts of England and Wales shall have exclusive jurisdiction to settle any dispute or claim arising from this </w:t>
      </w:r>
      <w:r w:rsidR="0009140B" w:rsidRPr="501E246D">
        <w:rPr>
          <w:rFonts w:ascii="Segoe UI" w:eastAsia="Segoe UI" w:hAnsi="Segoe UI" w:cs="Segoe UI"/>
          <w:sz w:val="22"/>
          <w:szCs w:val="22"/>
          <w:lang w:eastAsia="en-GB"/>
        </w:rPr>
        <w:t>licence</w:t>
      </w:r>
      <w:r w:rsidRPr="501E246D">
        <w:rPr>
          <w:rFonts w:ascii="Segoe UI" w:eastAsia="Segoe UI" w:hAnsi="Segoe UI" w:cs="Segoe UI"/>
          <w:sz w:val="22"/>
          <w:szCs w:val="22"/>
          <w:lang w:eastAsia="en-GB"/>
        </w:rPr>
        <w:t>.</w:t>
      </w:r>
    </w:p>
    <w:p w14:paraId="5F8B9B63" w14:textId="7CA48A66" w:rsidR="00684188" w:rsidRPr="007F5A68" w:rsidRDefault="00E3181F" w:rsidP="501E246D">
      <w:pPr>
        <w:pStyle w:val="ListParagraph"/>
        <w:numPr>
          <w:ilvl w:val="0"/>
          <w:numId w:val="1"/>
        </w:numPr>
        <w:spacing w:after="240" w:line="240" w:lineRule="auto"/>
        <w:jc w:val="both"/>
        <w:rPr>
          <w:rFonts w:ascii="Segoe UI" w:eastAsia="Segoe UI" w:hAnsi="Segoe UI" w:cs="Segoe UI"/>
          <w:highlight w:val="yellow"/>
          <w:lang w:eastAsia="en-GB"/>
        </w:rPr>
      </w:pPr>
      <w:r w:rsidRPr="00E3181F">
        <w:rPr>
          <w:rFonts w:ascii="Segoe UI" w:eastAsia="Segoe UI" w:hAnsi="Segoe UI" w:cs="Segoe UI"/>
        </w:rPr>
        <w:t>P</w:t>
      </w:r>
      <w:r w:rsidR="008D7F09" w:rsidRPr="00E3181F">
        <w:rPr>
          <w:rFonts w:ascii="Segoe UI" w:eastAsia="Segoe UI" w:hAnsi="Segoe UI" w:cs="Segoe UI"/>
        </w:rPr>
        <w:t xml:space="preserve">ayment for the hiring </w:t>
      </w:r>
      <w:r w:rsidR="0050368C" w:rsidRPr="00E3181F">
        <w:rPr>
          <w:rFonts w:ascii="Segoe UI" w:eastAsia="Segoe UI" w:hAnsi="Segoe UI" w:cs="Segoe UI"/>
        </w:rPr>
        <w:t>of facilities will be invoiced on the 8</w:t>
      </w:r>
      <w:r w:rsidR="0050368C" w:rsidRPr="00E3181F">
        <w:rPr>
          <w:rFonts w:ascii="Segoe UI" w:eastAsia="Segoe UI" w:hAnsi="Segoe UI" w:cs="Segoe UI"/>
          <w:vertAlign w:val="superscript"/>
        </w:rPr>
        <w:t>th</w:t>
      </w:r>
      <w:r w:rsidR="0050368C" w:rsidRPr="00E3181F">
        <w:rPr>
          <w:rFonts w:ascii="Segoe UI" w:eastAsia="Segoe UI" w:hAnsi="Segoe UI" w:cs="Segoe UI"/>
        </w:rPr>
        <w:t xml:space="preserve"> of each month for long term lettings.  </w:t>
      </w:r>
      <w:r w:rsidR="267D453F" w:rsidRPr="00E3181F">
        <w:rPr>
          <w:rFonts w:ascii="Segoe UI" w:eastAsia="Segoe UI" w:hAnsi="Segoe UI" w:cs="Segoe UI"/>
        </w:rPr>
        <w:t>Ad hoc</w:t>
      </w:r>
      <w:r w:rsidR="0050368C" w:rsidRPr="00E3181F">
        <w:rPr>
          <w:rFonts w:ascii="Segoe UI" w:eastAsia="Segoe UI" w:hAnsi="Segoe UI" w:cs="Segoe UI"/>
        </w:rPr>
        <w:t xml:space="preserve"> lettings will be invoiced for full payment 14 days prior to the event.</w:t>
      </w:r>
      <w:r w:rsidR="008D7F09" w:rsidRPr="00E3181F">
        <w:rPr>
          <w:rFonts w:ascii="Segoe UI" w:eastAsia="Segoe UI" w:hAnsi="Segoe UI" w:cs="Segoe UI"/>
        </w:rPr>
        <w:t xml:space="preserve"> Cheques must be made payable to The Norton Knatchbull </w:t>
      </w:r>
      <w:r w:rsidR="00832F1A" w:rsidRPr="00E3181F">
        <w:rPr>
          <w:rFonts w:ascii="Segoe UI" w:eastAsia="Segoe UI" w:hAnsi="Segoe UI" w:cs="Segoe UI"/>
        </w:rPr>
        <w:t>School</w:t>
      </w:r>
      <w:r w:rsidR="008D7F09" w:rsidRPr="00E3181F">
        <w:rPr>
          <w:rFonts w:ascii="Segoe UI" w:eastAsia="Segoe UI" w:hAnsi="Segoe UI" w:cs="Segoe UI"/>
        </w:rPr>
        <w:t>.</w:t>
      </w:r>
      <w:r>
        <w:rPr>
          <w:rFonts w:ascii="Segoe UI" w:eastAsia="Segoe UI" w:hAnsi="Segoe UI" w:cs="Segoe UI"/>
        </w:rPr>
        <w:t xml:space="preserve"> </w:t>
      </w:r>
      <w:r w:rsidRPr="007F5A68">
        <w:rPr>
          <w:rFonts w:ascii="Segoe UI" w:eastAsia="Segoe UI" w:hAnsi="Segoe UI" w:cs="Segoe UI"/>
          <w:highlight w:val="yellow"/>
        </w:rPr>
        <w:t xml:space="preserve">Cancellation of a booking by the hirer will be required at least 7 days prior if not the booking will be charged at a rate of 50% of hire charge. </w:t>
      </w:r>
    </w:p>
    <w:p w14:paraId="6F45C52D" w14:textId="77777777" w:rsidR="00E3181F" w:rsidRPr="00E3181F" w:rsidRDefault="00E3181F" w:rsidP="00E3181F">
      <w:pPr>
        <w:pStyle w:val="ListParagraph"/>
        <w:spacing w:after="240" w:line="240" w:lineRule="auto"/>
        <w:ind w:left="360"/>
        <w:jc w:val="both"/>
        <w:rPr>
          <w:rFonts w:ascii="Segoe UI" w:eastAsia="Segoe UI" w:hAnsi="Segoe UI" w:cs="Segoe UI"/>
          <w:lang w:eastAsia="en-GB"/>
        </w:rPr>
      </w:pPr>
    </w:p>
    <w:p w14:paraId="0CBDB14A" w14:textId="6627C3FE" w:rsidR="003B5946" w:rsidRPr="00684188" w:rsidRDefault="008D7F09" w:rsidP="501E246D">
      <w:pPr>
        <w:pStyle w:val="ListParagraph"/>
        <w:numPr>
          <w:ilvl w:val="0"/>
          <w:numId w:val="1"/>
        </w:numPr>
        <w:spacing w:after="240" w:line="240" w:lineRule="auto"/>
        <w:jc w:val="both"/>
        <w:rPr>
          <w:rFonts w:ascii="Segoe UI" w:eastAsia="Segoe UI" w:hAnsi="Segoe UI" w:cs="Segoe UI"/>
          <w:lang w:eastAsia="en-GB"/>
        </w:rPr>
      </w:pPr>
      <w:r w:rsidRPr="501E246D">
        <w:rPr>
          <w:rFonts w:ascii="Segoe UI" w:eastAsia="Segoe UI" w:hAnsi="Segoe UI" w:cs="Segoe UI"/>
        </w:rPr>
        <w:t xml:space="preserve">Although extremely unlikely, the </w:t>
      </w:r>
      <w:r w:rsidR="00832F1A" w:rsidRPr="501E246D">
        <w:rPr>
          <w:rFonts w:ascii="Segoe UI" w:eastAsia="Segoe UI" w:hAnsi="Segoe UI" w:cs="Segoe UI"/>
        </w:rPr>
        <w:t>School</w:t>
      </w:r>
      <w:r w:rsidR="0050368C" w:rsidRPr="501E246D">
        <w:rPr>
          <w:rFonts w:ascii="Segoe UI" w:eastAsia="Segoe UI" w:hAnsi="Segoe UI" w:cs="Segoe UI"/>
        </w:rPr>
        <w:t>’s Leadership/Gove</w:t>
      </w:r>
      <w:r w:rsidR="00684188" w:rsidRPr="501E246D">
        <w:rPr>
          <w:rFonts w:ascii="Segoe UI" w:eastAsia="Segoe UI" w:hAnsi="Segoe UI" w:cs="Segoe UI"/>
        </w:rPr>
        <w:t>r</w:t>
      </w:r>
      <w:r w:rsidR="0050368C" w:rsidRPr="501E246D">
        <w:rPr>
          <w:rFonts w:ascii="Segoe UI" w:eastAsia="Segoe UI" w:hAnsi="Segoe UI" w:cs="Segoe UI"/>
        </w:rPr>
        <w:t>nors</w:t>
      </w:r>
      <w:r w:rsidRPr="501E246D">
        <w:rPr>
          <w:rFonts w:ascii="Segoe UI" w:eastAsia="Segoe UI" w:hAnsi="Segoe UI" w:cs="Segoe UI"/>
        </w:rPr>
        <w:t xml:space="preserve"> reserve the right to cancel any letting without giving any reason. Under these circumstances ONLY all fees paid for that occasion will be returned. The </w:t>
      </w:r>
      <w:r w:rsidR="00832F1A" w:rsidRPr="501E246D">
        <w:rPr>
          <w:rFonts w:ascii="Segoe UI" w:eastAsia="Segoe UI" w:hAnsi="Segoe UI" w:cs="Segoe UI"/>
        </w:rPr>
        <w:t>School</w:t>
      </w:r>
      <w:r w:rsidRPr="501E246D">
        <w:rPr>
          <w:rFonts w:ascii="Segoe UI" w:eastAsia="Segoe UI" w:hAnsi="Segoe UI" w:cs="Segoe UI"/>
        </w:rPr>
        <w:t xml:space="preserve"> </w:t>
      </w:r>
      <w:r w:rsidR="0050368C" w:rsidRPr="501E246D">
        <w:rPr>
          <w:rFonts w:ascii="Segoe UI" w:eastAsia="Segoe UI" w:hAnsi="Segoe UI" w:cs="Segoe UI"/>
        </w:rPr>
        <w:t>Leadership/</w:t>
      </w:r>
      <w:r w:rsidRPr="501E246D">
        <w:rPr>
          <w:rFonts w:ascii="Segoe UI" w:eastAsia="Segoe UI" w:hAnsi="Segoe UI" w:cs="Segoe UI"/>
        </w:rPr>
        <w:t>Governors will not be respon</w:t>
      </w:r>
      <w:r w:rsidR="003B5946" w:rsidRPr="501E246D">
        <w:rPr>
          <w:rFonts w:ascii="Segoe UI" w:eastAsia="Segoe UI" w:hAnsi="Segoe UI" w:cs="Segoe UI"/>
        </w:rPr>
        <w:t>sible for any expense incurred.</w:t>
      </w:r>
    </w:p>
    <w:p w14:paraId="1E96D738" w14:textId="77777777" w:rsidR="00684188" w:rsidRPr="00832F1A" w:rsidRDefault="00684188" w:rsidP="501E246D">
      <w:pPr>
        <w:pStyle w:val="ListParagraph"/>
        <w:spacing w:after="240" w:line="240" w:lineRule="auto"/>
        <w:ind w:left="360"/>
        <w:jc w:val="both"/>
        <w:rPr>
          <w:rFonts w:ascii="Segoe UI" w:eastAsia="Segoe UI" w:hAnsi="Segoe UI" w:cs="Segoe UI"/>
          <w:lang w:eastAsia="en-GB"/>
        </w:rPr>
      </w:pPr>
    </w:p>
    <w:p w14:paraId="40A1F082" w14:textId="53E77BFB" w:rsidR="003B5946" w:rsidRPr="00684188" w:rsidRDefault="008D7F09" w:rsidP="501E246D">
      <w:pPr>
        <w:pStyle w:val="ListParagraph"/>
        <w:numPr>
          <w:ilvl w:val="0"/>
          <w:numId w:val="1"/>
        </w:numPr>
        <w:spacing w:after="240" w:line="240" w:lineRule="auto"/>
        <w:jc w:val="both"/>
        <w:rPr>
          <w:rFonts w:ascii="Segoe UI" w:eastAsia="Segoe UI" w:hAnsi="Segoe UI" w:cs="Segoe UI"/>
          <w:lang w:eastAsia="en-GB"/>
        </w:rPr>
      </w:pPr>
      <w:r w:rsidRPr="501E246D">
        <w:rPr>
          <w:rFonts w:ascii="Segoe UI" w:eastAsia="Segoe UI" w:hAnsi="Segoe UI" w:cs="Segoe UI"/>
        </w:rPr>
        <w:lastRenderedPageBreak/>
        <w:t xml:space="preserve">The hirer is responsible for ensuring that all electrical equipment brought into the </w:t>
      </w:r>
      <w:r w:rsidR="00832F1A" w:rsidRPr="501E246D">
        <w:rPr>
          <w:rFonts w:ascii="Segoe UI" w:eastAsia="Segoe UI" w:hAnsi="Segoe UI" w:cs="Segoe UI"/>
        </w:rPr>
        <w:t>school</w:t>
      </w:r>
      <w:r w:rsidRPr="501E246D">
        <w:rPr>
          <w:rFonts w:ascii="Segoe UI" w:eastAsia="Segoe UI" w:hAnsi="Segoe UI" w:cs="Segoe UI"/>
        </w:rPr>
        <w:t xml:space="preserve"> meets current safety standards. </w:t>
      </w:r>
      <w:r w:rsidR="003B5946" w:rsidRPr="501E246D">
        <w:rPr>
          <w:rFonts w:ascii="Segoe UI" w:eastAsia="Segoe UI" w:hAnsi="Segoe UI" w:cs="Segoe UI"/>
        </w:rPr>
        <w:t xml:space="preserve">All electrical equipment must be tested by the </w:t>
      </w:r>
      <w:r w:rsidR="00684188" w:rsidRPr="501E246D">
        <w:rPr>
          <w:rFonts w:ascii="Segoe UI" w:eastAsia="Segoe UI" w:hAnsi="Segoe UI" w:cs="Segoe UI"/>
        </w:rPr>
        <w:t>s</w:t>
      </w:r>
      <w:r w:rsidR="00832F1A" w:rsidRPr="501E246D">
        <w:rPr>
          <w:rFonts w:ascii="Segoe UI" w:eastAsia="Segoe UI" w:hAnsi="Segoe UI" w:cs="Segoe UI"/>
        </w:rPr>
        <w:t>chool</w:t>
      </w:r>
      <w:r w:rsidR="003B5946" w:rsidRPr="501E246D">
        <w:rPr>
          <w:rFonts w:ascii="Segoe UI" w:eastAsia="Segoe UI" w:hAnsi="Segoe UI" w:cs="Segoe UI"/>
        </w:rPr>
        <w:t>’s site manager prior to be used.</w:t>
      </w:r>
    </w:p>
    <w:p w14:paraId="4E92D03A" w14:textId="77777777" w:rsidR="00684188" w:rsidRPr="00832F1A" w:rsidRDefault="00684188" w:rsidP="501E246D">
      <w:pPr>
        <w:pStyle w:val="ListParagraph"/>
        <w:spacing w:after="240" w:line="240" w:lineRule="auto"/>
        <w:ind w:left="360"/>
        <w:jc w:val="both"/>
        <w:rPr>
          <w:rFonts w:ascii="Segoe UI" w:eastAsia="Segoe UI" w:hAnsi="Segoe UI" w:cs="Segoe UI"/>
          <w:lang w:eastAsia="en-GB"/>
        </w:rPr>
      </w:pPr>
    </w:p>
    <w:p w14:paraId="486404F1" w14:textId="19E6C76C" w:rsidR="003B5946" w:rsidRDefault="008D7F09" w:rsidP="501E246D">
      <w:pPr>
        <w:pStyle w:val="ListParagraph"/>
        <w:numPr>
          <w:ilvl w:val="0"/>
          <w:numId w:val="1"/>
        </w:numPr>
        <w:spacing w:after="240" w:line="240" w:lineRule="auto"/>
        <w:jc w:val="both"/>
        <w:rPr>
          <w:rFonts w:ascii="Segoe UI" w:eastAsia="Segoe UI" w:hAnsi="Segoe UI" w:cs="Segoe UI"/>
          <w:lang w:eastAsia="en-GB"/>
        </w:rPr>
      </w:pPr>
      <w:r w:rsidRPr="501E246D">
        <w:rPr>
          <w:rFonts w:ascii="Segoe UI" w:eastAsia="Segoe UI" w:hAnsi="Segoe UI" w:cs="Segoe UI"/>
        </w:rPr>
        <w:t xml:space="preserve">On days when </w:t>
      </w:r>
      <w:r w:rsidR="00832F1A" w:rsidRPr="501E246D">
        <w:rPr>
          <w:rFonts w:ascii="Segoe UI" w:eastAsia="Segoe UI" w:hAnsi="Segoe UI" w:cs="Segoe UI"/>
        </w:rPr>
        <w:t>school</w:t>
      </w:r>
      <w:r w:rsidRPr="501E246D">
        <w:rPr>
          <w:rFonts w:ascii="Segoe UI" w:eastAsia="Segoe UI" w:hAnsi="Segoe UI" w:cs="Segoe UI"/>
        </w:rPr>
        <w:t xml:space="preserve"> is in session, no article (such as equipment, pianos, tables, flowers etc.) may be delivered at the </w:t>
      </w:r>
      <w:r w:rsidR="00832F1A" w:rsidRPr="501E246D">
        <w:rPr>
          <w:rFonts w:ascii="Segoe UI" w:eastAsia="Segoe UI" w:hAnsi="Segoe UI" w:cs="Segoe UI"/>
        </w:rPr>
        <w:t>school</w:t>
      </w:r>
      <w:r w:rsidRPr="501E246D">
        <w:rPr>
          <w:rFonts w:ascii="Segoe UI" w:eastAsia="Segoe UI" w:hAnsi="Segoe UI" w:cs="Segoe UI"/>
        </w:rPr>
        <w:t xml:space="preserve"> before 4.30 pm without the permission of the Head</w:t>
      </w:r>
      <w:r w:rsidR="0050368C" w:rsidRPr="501E246D">
        <w:rPr>
          <w:rFonts w:ascii="Segoe UI" w:eastAsia="Segoe UI" w:hAnsi="Segoe UI" w:cs="Segoe UI"/>
        </w:rPr>
        <w:t>teacher</w:t>
      </w:r>
      <w:r w:rsidRPr="501E246D">
        <w:rPr>
          <w:rFonts w:ascii="Segoe UI" w:eastAsia="Segoe UI" w:hAnsi="Segoe UI" w:cs="Segoe UI"/>
        </w:rPr>
        <w:t xml:space="preserve">. Alcoholic drinks may not be brought onto the premises while the </w:t>
      </w:r>
      <w:r w:rsidR="00832F1A" w:rsidRPr="501E246D">
        <w:rPr>
          <w:rFonts w:ascii="Segoe UI" w:eastAsia="Segoe UI" w:hAnsi="Segoe UI" w:cs="Segoe UI"/>
        </w:rPr>
        <w:t>school</w:t>
      </w:r>
      <w:r w:rsidRPr="501E246D">
        <w:rPr>
          <w:rFonts w:ascii="Segoe UI" w:eastAsia="Segoe UI" w:hAnsi="Segoe UI" w:cs="Segoe UI"/>
        </w:rPr>
        <w:t xml:space="preserve"> is in session and minors are present, and all</w:t>
      </w:r>
      <w:r w:rsidR="00AD78B7">
        <w:rPr>
          <w:rFonts w:ascii="Segoe UI" w:eastAsia="Segoe UI" w:hAnsi="Segoe UI" w:cs="Segoe UI"/>
        </w:rPr>
        <w:t xml:space="preserve"> rubbish</w:t>
      </w:r>
      <w:r w:rsidRPr="501E246D">
        <w:rPr>
          <w:rFonts w:ascii="Segoe UI" w:eastAsia="Segoe UI" w:hAnsi="Segoe UI" w:cs="Segoe UI"/>
        </w:rPr>
        <w:t xml:space="preserve"> must be removed from the premises at the end of the letting. </w:t>
      </w:r>
    </w:p>
    <w:p w14:paraId="41932861" w14:textId="77777777" w:rsidR="00AD78B7" w:rsidRPr="00AD78B7" w:rsidRDefault="00AD78B7" w:rsidP="00AD78B7">
      <w:pPr>
        <w:pStyle w:val="ListParagraph"/>
        <w:rPr>
          <w:rFonts w:ascii="Segoe UI" w:eastAsia="Segoe UI" w:hAnsi="Segoe UI" w:cs="Segoe UI"/>
          <w:lang w:eastAsia="en-GB"/>
        </w:rPr>
      </w:pPr>
    </w:p>
    <w:p w14:paraId="6DF0950E" w14:textId="77777777" w:rsidR="00AD78B7" w:rsidRPr="00832F1A" w:rsidRDefault="00AD78B7" w:rsidP="00AD78B7">
      <w:pPr>
        <w:pStyle w:val="ListParagraph"/>
        <w:spacing w:after="240" w:line="240" w:lineRule="auto"/>
        <w:ind w:left="360"/>
        <w:jc w:val="both"/>
        <w:rPr>
          <w:rFonts w:ascii="Segoe UI" w:eastAsia="Segoe UI" w:hAnsi="Segoe UI" w:cs="Segoe UI"/>
          <w:lang w:eastAsia="en-GB"/>
        </w:rPr>
      </w:pPr>
    </w:p>
    <w:p w14:paraId="0FABB942" w14:textId="09AC170A" w:rsidR="003B5946" w:rsidRPr="00684188" w:rsidRDefault="008D7F09" w:rsidP="501E246D">
      <w:pPr>
        <w:pStyle w:val="ListParagraph"/>
        <w:numPr>
          <w:ilvl w:val="0"/>
          <w:numId w:val="1"/>
        </w:numPr>
        <w:spacing w:after="240" w:line="240" w:lineRule="auto"/>
        <w:jc w:val="both"/>
        <w:rPr>
          <w:rFonts w:ascii="Segoe UI" w:eastAsia="Segoe UI" w:hAnsi="Segoe UI" w:cs="Segoe UI"/>
          <w:lang w:eastAsia="en-GB"/>
        </w:rPr>
      </w:pPr>
      <w:r w:rsidRPr="501E246D">
        <w:rPr>
          <w:rFonts w:ascii="Segoe UI" w:eastAsia="Segoe UI" w:hAnsi="Segoe UI" w:cs="Segoe UI"/>
        </w:rPr>
        <w:t xml:space="preserve">No guarantee is given in respect of the number of chairs/table available. No transfer whatsoever of furniture may be made. The hirer may only use </w:t>
      </w:r>
      <w:r w:rsidR="00832F1A" w:rsidRPr="501E246D">
        <w:rPr>
          <w:rFonts w:ascii="Segoe UI" w:eastAsia="Segoe UI" w:hAnsi="Segoe UI" w:cs="Segoe UI"/>
        </w:rPr>
        <w:t>school</w:t>
      </w:r>
      <w:r w:rsidRPr="501E246D">
        <w:rPr>
          <w:rFonts w:ascii="Segoe UI" w:eastAsia="Segoe UI" w:hAnsi="Segoe UI" w:cs="Segoe UI"/>
        </w:rPr>
        <w:t xml:space="preserve"> furniture or </w:t>
      </w:r>
      <w:r w:rsidR="00832F1A" w:rsidRPr="501E246D">
        <w:rPr>
          <w:rFonts w:ascii="Segoe UI" w:eastAsia="Segoe UI" w:hAnsi="Segoe UI" w:cs="Segoe UI"/>
        </w:rPr>
        <w:t>school</w:t>
      </w:r>
      <w:r w:rsidRPr="501E246D">
        <w:rPr>
          <w:rFonts w:ascii="Segoe UI" w:eastAsia="Segoe UI" w:hAnsi="Segoe UI" w:cs="Segoe UI"/>
        </w:rPr>
        <w:t xml:space="preserve"> equipment which is located in the area hired. </w:t>
      </w:r>
    </w:p>
    <w:p w14:paraId="29FC9202" w14:textId="77777777" w:rsidR="00684188" w:rsidRPr="00832F1A" w:rsidRDefault="00684188" w:rsidP="501E246D">
      <w:pPr>
        <w:pStyle w:val="ListParagraph"/>
        <w:spacing w:after="240" w:line="240" w:lineRule="auto"/>
        <w:ind w:left="360"/>
        <w:jc w:val="both"/>
        <w:rPr>
          <w:rFonts w:ascii="Segoe UI" w:eastAsia="Segoe UI" w:hAnsi="Segoe UI" w:cs="Segoe UI"/>
          <w:lang w:eastAsia="en-GB"/>
        </w:rPr>
      </w:pPr>
    </w:p>
    <w:p w14:paraId="32FEAF52" w14:textId="497D38AF" w:rsidR="003B5946" w:rsidRPr="00832F1A" w:rsidRDefault="008D7F09" w:rsidP="501E246D">
      <w:pPr>
        <w:pStyle w:val="ListParagraph"/>
        <w:numPr>
          <w:ilvl w:val="0"/>
          <w:numId w:val="1"/>
        </w:numPr>
        <w:spacing w:after="240" w:line="240" w:lineRule="auto"/>
        <w:jc w:val="both"/>
        <w:rPr>
          <w:rFonts w:ascii="Segoe UI" w:eastAsia="Segoe UI" w:hAnsi="Segoe UI" w:cs="Segoe UI"/>
          <w:lang w:eastAsia="en-GB"/>
        </w:rPr>
      </w:pPr>
      <w:r w:rsidRPr="501E246D">
        <w:rPr>
          <w:rFonts w:ascii="Segoe UI" w:eastAsia="Segoe UI" w:hAnsi="Segoe UI" w:cs="Segoe UI"/>
        </w:rPr>
        <w:t xml:space="preserve">Often the Hirer of a facility will require furniture and/or equipment to be laid out in a particular way. Such layouts are the responsibility of the Hirer together with the reinstatement of the furniture and/or equipment to its original position. </w:t>
      </w:r>
      <w:r w:rsidR="00832F1A" w:rsidRPr="501E246D">
        <w:rPr>
          <w:rFonts w:ascii="Segoe UI" w:eastAsia="Segoe UI" w:hAnsi="Segoe UI" w:cs="Segoe UI"/>
        </w:rPr>
        <w:t>School</w:t>
      </w:r>
      <w:r w:rsidRPr="501E246D">
        <w:rPr>
          <w:rFonts w:ascii="Segoe UI" w:eastAsia="Segoe UI" w:hAnsi="Segoe UI" w:cs="Segoe UI"/>
        </w:rPr>
        <w:t xml:space="preserve"> caretaking staff may be available to help if this does not conflict with other duties and should be requested at least 3 days in advance of the event. If the caretaking help is required outside of the period specified for the letting, then the time which is taken by the </w:t>
      </w:r>
      <w:r w:rsidR="00832F1A" w:rsidRPr="501E246D">
        <w:rPr>
          <w:rFonts w:ascii="Segoe UI" w:eastAsia="Segoe UI" w:hAnsi="Segoe UI" w:cs="Segoe UI"/>
        </w:rPr>
        <w:t>school</w:t>
      </w:r>
      <w:r w:rsidRPr="501E246D">
        <w:rPr>
          <w:rFonts w:ascii="Segoe UI" w:eastAsia="Segoe UI" w:hAnsi="Segoe UI" w:cs="Segoe UI"/>
        </w:rPr>
        <w:t xml:space="preserve"> staff may be charged at the hourly rate as though the letting period were extended. </w:t>
      </w:r>
    </w:p>
    <w:p w14:paraId="1A152C5C" w14:textId="74CC5660" w:rsidR="0050368C" w:rsidRPr="00832F1A" w:rsidRDefault="0050368C" w:rsidP="501E246D">
      <w:pPr>
        <w:pStyle w:val="1bodycopy10pt"/>
        <w:numPr>
          <w:ilvl w:val="0"/>
          <w:numId w:val="1"/>
        </w:numPr>
        <w:spacing w:after="240"/>
        <w:jc w:val="both"/>
        <w:rPr>
          <w:rFonts w:ascii="Segoe UI" w:eastAsia="Segoe UI" w:hAnsi="Segoe UI" w:cs="Segoe UI"/>
          <w:sz w:val="22"/>
          <w:szCs w:val="22"/>
          <w:lang w:eastAsia="en-GB"/>
        </w:rPr>
      </w:pPr>
      <w:r w:rsidRPr="501E246D">
        <w:rPr>
          <w:rFonts w:ascii="Segoe UI" w:eastAsia="Segoe UI" w:hAnsi="Segoe UI" w:cs="Segoe UI"/>
          <w:sz w:val="22"/>
          <w:szCs w:val="22"/>
          <w:lang w:eastAsia="en-GB"/>
        </w:rPr>
        <w:t xml:space="preserve">No items of a flammable, dangerous or noxious character may be brought on the premises including fireworks, </w:t>
      </w:r>
      <w:r w:rsidR="00684188" w:rsidRPr="501E246D">
        <w:rPr>
          <w:rFonts w:ascii="Segoe UI" w:eastAsia="Segoe UI" w:hAnsi="Segoe UI" w:cs="Segoe UI"/>
          <w:sz w:val="22"/>
          <w:szCs w:val="22"/>
          <w:lang w:eastAsia="en-GB"/>
        </w:rPr>
        <w:t>confetti,</w:t>
      </w:r>
      <w:r w:rsidRPr="501E246D">
        <w:rPr>
          <w:rFonts w:ascii="Segoe UI" w:eastAsia="Segoe UI" w:hAnsi="Segoe UI" w:cs="Segoe UI"/>
          <w:sz w:val="22"/>
          <w:szCs w:val="22"/>
          <w:lang w:eastAsia="en-GB"/>
        </w:rPr>
        <w:t xml:space="preserve"> or gas without the approval of the site manager. </w:t>
      </w:r>
    </w:p>
    <w:p w14:paraId="72A3026F" w14:textId="597A131E" w:rsidR="003B5946" w:rsidRPr="00684188" w:rsidRDefault="008D7F09" w:rsidP="501E246D">
      <w:pPr>
        <w:pStyle w:val="ListParagraph"/>
        <w:numPr>
          <w:ilvl w:val="0"/>
          <w:numId w:val="1"/>
        </w:numPr>
        <w:spacing w:after="240" w:line="240" w:lineRule="auto"/>
        <w:jc w:val="both"/>
        <w:rPr>
          <w:rFonts w:ascii="Segoe UI" w:eastAsia="Segoe UI" w:hAnsi="Segoe UI" w:cs="Segoe UI"/>
          <w:lang w:eastAsia="en-GB"/>
        </w:rPr>
      </w:pPr>
      <w:r w:rsidRPr="501E246D">
        <w:rPr>
          <w:rFonts w:ascii="Segoe UI" w:eastAsia="Segoe UI" w:hAnsi="Segoe UI" w:cs="Segoe UI"/>
        </w:rPr>
        <w:t xml:space="preserve">Smoking is not permitted within any part of the </w:t>
      </w:r>
      <w:r w:rsidR="00832F1A" w:rsidRPr="501E246D">
        <w:rPr>
          <w:rFonts w:ascii="Segoe UI" w:eastAsia="Segoe UI" w:hAnsi="Segoe UI" w:cs="Segoe UI"/>
        </w:rPr>
        <w:t>school</w:t>
      </w:r>
      <w:r w:rsidRPr="501E246D">
        <w:rPr>
          <w:rFonts w:ascii="Segoe UI" w:eastAsia="Segoe UI" w:hAnsi="Segoe UI" w:cs="Segoe UI"/>
        </w:rPr>
        <w:t xml:space="preserve"> building or on the </w:t>
      </w:r>
      <w:r w:rsidR="00832F1A" w:rsidRPr="501E246D">
        <w:rPr>
          <w:rFonts w:ascii="Segoe UI" w:eastAsia="Segoe UI" w:hAnsi="Segoe UI" w:cs="Segoe UI"/>
        </w:rPr>
        <w:t>school</w:t>
      </w:r>
      <w:r w:rsidRPr="501E246D">
        <w:rPr>
          <w:rFonts w:ascii="Segoe UI" w:eastAsia="Segoe UI" w:hAnsi="Segoe UI" w:cs="Segoe UI"/>
        </w:rPr>
        <w:t xml:space="preserve"> site. </w:t>
      </w:r>
    </w:p>
    <w:p w14:paraId="3B3C4F2C" w14:textId="77777777" w:rsidR="00684188" w:rsidRPr="00832F1A" w:rsidRDefault="00684188" w:rsidP="501E246D">
      <w:pPr>
        <w:pStyle w:val="ListParagraph"/>
        <w:spacing w:after="240" w:line="240" w:lineRule="auto"/>
        <w:ind w:left="360"/>
        <w:jc w:val="both"/>
        <w:rPr>
          <w:rFonts w:ascii="Segoe UI" w:eastAsia="Segoe UI" w:hAnsi="Segoe UI" w:cs="Segoe UI"/>
          <w:lang w:eastAsia="en-GB"/>
        </w:rPr>
      </w:pPr>
    </w:p>
    <w:p w14:paraId="0830D5D0" w14:textId="13B62CB2" w:rsidR="0050368C" w:rsidRPr="00684188" w:rsidRDefault="00D657D9" w:rsidP="501E246D">
      <w:pPr>
        <w:pStyle w:val="ListParagraph"/>
        <w:numPr>
          <w:ilvl w:val="0"/>
          <w:numId w:val="1"/>
        </w:numPr>
        <w:spacing w:after="240" w:line="240" w:lineRule="auto"/>
        <w:jc w:val="both"/>
        <w:rPr>
          <w:rFonts w:ascii="Segoe UI" w:eastAsia="Segoe UI" w:hAnsi="Segoe UI" w:cs="Segoe UI"/>
          <w:lang w:eastAsia="en-GB"/>
        </w:rPr>
      </w:pPr>
      <w:r w:rsidRPr="501E246D">
        <w:rPr>
          <w:rFonts w:ascii="Segoe UI" w:eastAsia="Segoe UI" w:hAnsi="Segoe UI" w:cs="Segoe UI"/>
        </w:rPr>
        <w:t>No dogs are allowed on the premises with the exception f</w:t>
      </w:r>
      <w:r w:rsidR="00684188" w:rsidRPr="501E246D">
        <w:rPr>
          <w:rFonts w:ascii="Segoe UI" w:eastAsia="Segoe UI" w:hAnsi="Segoe UI" w:cs="Segoe UI"/>
        </w:rPr>
        <w:t>or</w:t>
      </w:r>
      <w:r w:rsidRPr="501E246D">
        <w:rPr>
          <w:rFonts w:ascii="Segoe UI" w:eastAsia="Segoe UI" w:hAnsi="Segoe UI" w:cs="Segoe UI"/>
        </w:rPr>
        <w:t xml:space="preserve"> Guide Dogs.</w:t>
      </w:r>
    </w:p>
    <w:p w14:paraId="4EDD56BF" w14:textId="77777777" w:rsidR="00684188" w:rsidRPr="00832F1A" w:rsidRDefault="00684188" w:rsidP="501E246D">
      <w:pPr>
        <w:pStyle w:val="ListParagraph"/>
        <w:spacing w:after="240" w:line="240" w:lineRule="auto"/>
        <w:ind w:left="360"/>
        <w:jc w:val="both"/>
        <w:rPr>
          <w:rFonts w:ascii="Segoe UI" w:eastAsia="Segoe UI" w:hAnsi="Segoe UI" w:cs="Segoe UI"/>
          <w:lang w:eastAsia="en-GB"/>
        </w:rPr>
      </w:pPr>
    </w:p>
    <w:p w14:paraId="704E4C6F" w14:textId="0FFAFD1D" w:rsidR="00684188" w:rsidRPr="00684188" w:rsidRDefault="008D7F09" w:rsidP="501E246D">
      <w:pPr>
        <w:pStyle w:val="ListParagraph"/>
        <w:numPr>
          <w:ilvl w:val="0"/>
          <w:numId w:val="1"/>
        </w:numPr>
        <w:spacing w:after="240" w:line="240" w:lineRule="auto"/>
        <w:jc w:val="both"/>
        <w:rPr>
          <w:rFonts w:ascii="Segoe UI" w:eastAsia="Segoe UI" w:hAnsi="Segoe UI" w:cs="Segoe UI"/>
          <w:lang w:eastAsia="en-GB"/>
        </w:rPr>
      </w:pPr>
      <w:r w:rsidRPr="501E246D">
        <w:rPr>
          <w:rFonts w:ascii="Segoe UI" w:eastAsia="Segoe UI" w:hAnsi="Segoe UI" w:cs="Segoe UI"/>
        </w:rPr>
        <w:t xml:space="preserve">The Hirer will be permitted to use official parking areas on the </w:t>
      </w:r>
      <w:r w:rsidR="00832F1A" w:rsidRPr="501E246D">
        <w:rPr>
          <w:rFonts w:ascii="Segoe UI" w:eastAsia="Segoe UI" w:hAnsi="Segoe UI" w:cs="Segoe UI"/>
        </w:rPr>
        <w:t>school</w:t>
      </w:r>
      <w:r w:rsidRPr="501E246D">
        <w:rPr>
          <w:rFonts w:ascii="Segoe UI" w:eastAsia="Segoe UI" w:hAnsi="Segoe UI" w:cs="Segoe UI"/>
        </w:rPr>
        <w:t xml:space="preserve"> site during the period of the letting. However, there are areas of the </w:t>
      </w:r>
      <w:r w:rsidR="00832F1A" w:rsidRPr="501E246D">
        <w:rPr>
          <w:rFonts w:ascii="Segoe UI" w:eastAsia="Segoe UI" w:hAnsi="Segoe UI" w:cs="Segoe UI"/>
        </w:rPr>
        <w:t>school</w:t>
      </w:r>
      <w:r w:rsidRPr="501E246D">
        <w:rPr>
          <w:rFonts w:ascii="Segoe UI" w:eastAsia="Segoe UI" w:hAnsi="Segoe UI" w:cs="Segoe UI"/>
        </w:rPr>
        <w:t xml:space="preserve"> where parking is not permitted for safety and other reasons, and these areas must not be used. Vehicles must not be left on the </w:t>
      </w:r>
      <w:r w:rsidR="00832F1A" w:rsidRPr="501E246D">
        <w:rPr>
          <w:rFonts w:ascii="Segoe UI" w:eastAsia="Segoe UI" w:hAnsi="Segoe UI" w:cs="Segoe UI"/>
        </w:rPr>
        <w:t>school</w:t>
      </w:r>
      <w:r w:rsidRPr="501E246D">
        <w:rPr>
          <w:rFonts w:ascii="Segoe UI" w:eastAsia="Segoe UI" w:hAnsi="Segoe UI" w:cs="Segoe UI"/>
        </w:rPr>
        <w:t xml:space="preserve"> site outside of the period of the letting. Vehicles should not be </w:t>
      </w:r>
      <w:r w:rsidR="003B5946" w:rsidRPr="501E246D">
        <w:rPr>
          <w:rFonts w:ascii="Segoe UI" w:eastAsia="Segoe UI" w:hAnsi="Segoe UI" w:cs="Segoe UI"/>
        </w:rPr>
        <w:t>driven onto the playing fields.</w:t>
      </w:r>
      <w:r w:rsidR="2485AB4A" w:rsidRPr="501E246D">
        <w:rPr>
          <w:rFonts w:ascii="Segoe UI" w:eastAsia="Segoe UI" w:hAnsi="Segoe UI" w:cs="Segoe UI"/>
        </w:rPr>
        <w:t xml:space="preserve"> The school </w:t>
      </w:r>
      <w:r w:rsidR="2485AB4A" w:rsidRPr="501E246D">
        <w:rPr>
          <w:rFonts w:ascii="Segoe UI" w:eastAsia="Segoe UI" w:hAnsi="Segoe UI" w:cs="Segoe UI"/>
          <w:sz w:val="21"/>
          <w:szCs w:val="21"/>
        </w:rPr>
        <w:t xml:space="preserve">will not accept </w:t>
      </w:r>
      <w:r w:rsidR="2485AB4A" w:rsidRPr="501E246D">
        <w:rPr>
          <w:rFonts w:ascii="Segoe UI" w:eastAsia="Segoe UI" w:hAnsi="Segoe UI" w:cs="Segoe UI"/>
          <w:b/>
          <w:bCs/>
          <w:sz w:val="21"/>
          <w:szCs w:val="21"/>
        </w:rPr>
        <w:t>liability</w:t>
      </w:r>
      <w:r w:rsidR="2485AB4A" w:rsidRPr="501E246D">
        <w:rPr>
          <w:rFonts w:ascii="Segoe UI" w:eastAsia="Segoe UI" w:hAnsi="Segoe UI" w:cs="Segoe UI"/>
          <w:sz w:val="21"/>
          <w:szCs w:val="21"/>
        </w:rPr>
        <w:t xml:space="preserve"> for any accidents, damage or loss incurred whilst parked on this site.  The users of this car park do so at their own risk. </w:t>
      </w:r>
      <w:r w:rsidR="2485AB4A" w:rsidRPr="501E246D">
        <w:rPr>
          <w:rFonts w:ascii="Segoe UI" w:eastAsia="Segoe UI" w:hAnsi="Segoe UI" w:cs="Segoe UI"/>
          <w:color w:val="4D5156"/>
          <w:sz w:val="21"/>
          <w:szCs w:val="21"/>
        </w:rPr>
        <w:t xml:space="preserve"> </w:t>
      </w:r>
      <w:r w:rsidR="2485AB4A" w:rsidRPr="501E246D">
        <w:rPr>
          <w:rFonts w:ascii="Segoe UI" w:eastAsia="Segoe UI" w:hAnsi="Segoe UI" w:cs="Segoe UI"/>
        </w:rPr>
        <w:t xml:space="preserve"> </w:t>
      </w:r>
    </w:p>
    <w:p w14:paraId="6DDC97CC" w14:textId="77777777" w:rsidR="00684188" w:rsidRPr="00684188" w:rsidRDefault="00684188" w:rsidP="501E246D">
      <w:pPr>
        <w:pStyle w:val="ListParagraph"/>
        <w:rPr>
          <w:rFonts w:ascii="Segoe UI" w:eastAsia="Segoe UI" w:hAnsi="Segoe UI" w:cs="Segoe UI"/>
          <w:lang w:eastAsia="en-GB"/>
        </w:rPr>
      </w:pPr>
    </w:p>
    <w:p w14:paraId="1A46D003" w14:textId="1CC6DB46" w:rsidR="008D7F09" w:rsidRPr="00832F1A" w:rsidRDefault="008D7F09" w:rsidP="501E246D">
      <w:pPr>
        <w:pStyle w:val="ListParagraph"/>
        <w:numPr>
          <w:ilvl w:val="0"/>
          <w:numId w:val="1"/>
        </w:numPr>
        <w:spacing w:after="240" w:line="240" w:lineRule="auto"/>
        <w:jc w:val="both"/>
        <w:rPr>
          <w:rFonts w:ascii="Segoe UI" w:eastAsia="Segoe UI" w:hAnsi="Segoe UI" w:cs="Segoe UI"/>
          <w:lang w:eastAsia="en-GB"/>
        </w:rPr>
      </w:pPr>
      <w:r w:rsidRPr="501E246D">
        <w:rPr>
          <w:rFonts w:ascii="Segoe UI" w:eastAsia="Segoe UI" w:hAnsi="Segoe UI" w:cs="Segoe UI"/>
        </w:rPr>
        <w:t xml:space="preserve">Letting </w:t>
      </w:r>
      <w:r w:rsidR="00832F1A" w:rsidRPr="501E246D">
        <w:rPr>
          <w:rFonts w:ascii="Segoe UI" w:eastAsia="Segoe UI" w:hAnsi="Segoe UI" w:cs="Segoe UI"/>
        </w:rPr>
        <w:t>School</w:t>
      </w:r>
      <w:r w:rsidRPr="501E246D">
        <w:rPr>
          <w:rFonts w:ascii="Segoe UI" w:eastAsia="Segoe UI" w:hAnsi="Segoe UI" w:cs="Segoe UI"/>
        </w:rPr>
        <w:t xml:space="preserve"> Sports Areas. The hirer must ensure that their use of a sports area will not prejudice its use for the normal </w:t>
      </w:r>
      <w:r w:rsidR="00832F1A" w:rsidRPr="501E246D">
        <w:rPr>
          <w:rFonts w:ascii="Segoe UI" w:eastAsia="Segoe UI" w:hAnsi="Segoe UI" w:cs="Segoe UI"/>
        </w:rPr>
        <w:t>school</w:t>
      </w:r>
      <w:r w:rsidRPr="501E246D">
        <w:rPr>
          <w:rFonts w:ascii="Segoe UI" w:eastAsia="Segoe UI" w:hAnsi="Segoe UI" w:cs="Segoe UI"/>
        </w:rPr>
        <w:t xml:space="preserve"> purposes. Appropriate footwear should be worn with non-marking soles. </w:t>
      </w:r>
    </w:p>
    <w:p w14:paraId="5AE5A4C2" w14:textId="566EE96A" w:rsidR="150DDEC0" w:rsidRDefault="150DDEC0" w:rsidP="501E246D">
      <w:pPr>
        <w:rPr>
          <w:rFonts w:ascii="Segoe UI" w:eastAsia="Segoe UI" w:hAnsi="Segoe UI" w:cs="Segoe UI"/>
        </w:rPr>
      </w:pPr>
      <w:r w:rsidRPr="501E246D">
        <w:rPr>
          <w:rFonts w:ascii="Segoe UI" w:eastAsia="Segoe UI" w:hAnsi="Segoe UI" w:cs="Segoe UI"/>
        </w:rPr>
        <w:br w:type="page"/>
      </w:r>
    </w:p>
    <w:p w14:paraId="29A6BD89" w14:textId="77777777" w:rsidR="008D7F09" w:rsidRPr="00832F1A" w:rsidRDefault="008D7F09" w:rsidP="501E246D">
      <w:pPr>
        <w:autoSpaceDE w:val="0"/>
        <w:autoSpaceDN w:val="0"/>
        <w:adjustRightInd w:val="0"/>
        <w:spacing w:after="0" w:line="240" w:lineRule="auto"/>
        <w:rPr>
          <w:rFonts w:ascii="Segoe UI" w:eastAsia="Segoe UI" w:hAnsi="Segoe UI" w:cs="Segoe UI"/>
        </w:rPr>
      </w:pPr>
    </w:p>
    <w:p w14:paraId="7CC1FE51" w14:textId="2A012931" w:rsidR="008D7F09" w:rsidRPr="00684188" w:rsidRDefault="008D7F09" w:rsidP="501E246D">
      <w:pPr>
        <w:pStyle w:val="ListParagraph"/>
        <w:numPr>
          <w:ilvl w:val="0"/>
          <w:numId w:val="22"/>
        </w:numPr>
        <w:autoSpaceDE w:val="0"/>
        <w:autoSpaceDN w:val="0"/>
        <w:adjustRightInd w:val="0"/>
        <w:spacing w:after="0" w:line="240" w:lineRule="auto"/>
        <w:rPr>
          <w:rFonts w:ascii="Segoe UI" w:eastAsia="Segoe UI" w:hAnsi="Segoe UI" w:cs="Segoe UI"/>
          <w:b/>
          <w:bCs/>
        </w:rPr>
      </w:pPr>
      <w:r w:rsidRPr="501E246D">
        <w:rPr>
          <w:rFonts w:ascii="Segoe UI" w:eastAsia="Segoe UI" w:hAnsi="Segoe UI" w:cs="Segoe UI"/>
          <w:b/>
          <w:bCs/>
        </w:rPr>
        <w:t>G</w:t>
      </w:r>
      <w:r w:rsidR="00684188" w:rsidRPr="501E246D">
        <w:rPr>
          <w:rFonts w:ascii="Segoe UI" w:eastAsia="Segoe UI" w:hAnsi="Segoe UI" w:cs="Segoe UI"/>
          <w:b/>
          <w:bCs/>
        </w:rPr>
        <w:t xml:space="preserve">eneral Statement – Health &amp; Safety at Work Act </w:t>
      </w:r>
    </w:p>
    <w:p w14:paraId="6C52504E" w14:textId="77777777" w:rsidR="00891C34" w:rsidRPr="00832F1A" w:rsidRDefault="00891C34" w:rsidP="501E246D">
      <w:pPr>
        <w:autoSpaceDE w:val="0"/>
        <w:autoSpaceDN w:val="0"/>
        <w:adjustRightInd w:val="0"/>
        <w:spacing w:after="0" w:line="240" w:lineRule="auto"/>
        <w:rPr>
          <w:rFonts w:ascii="Segoe UI" w:eastAsia="Segoe UI" w:hAnsi="Segoe UI" w:cs="Segoe UI"/>
        </w:rPr>
      </w:pPr>
    </w:p>
    <w:p w14:paraId="3946698E" w14:textId="4AA05211" w:rsidR="008D7F09" w:rsidRPr="00832F1A" w:rsidRDefault="008D7F09" w:rsidP="501E246D">
      <w:pPr>
        <w:spacing w:after="120" w:line="240" w:lineRule="auto"/>
        <w:jc w:val="both"/>
        <w:rPr>
          <w:rFonts w:ascii="Segoe UI" w:eastAsia="Segoe UI" w:hAnsi="Segoe UI" w:cs="Segoe UI"/>
          <w:lang w:val="en-US"/>
        </w:rPr>
      </w:pPr>
      <w:r w:rsidRPr="501E246D">
        <w:rPr>
          <w:rFonts w:ascii="Segoe UI" w:eastAsia="Segoe UI" w:hAnsi="Segoe UI" w:cs="Segoe UI"/>
          <w:lang w:val="en-US"/>
        </w:rPr>
        <w:t>The Health and Safety at Work Act imposes duties in relation to those who are not their employees, on persons having control over places of work or placers where plant or substances are used and on anyone who by virtue of a contract of tenancy has an obligation in relation to the maintenance or repair of such a place. The duties are to ensure, so far as is reasonably practicable, that the places, the means of access thereto or egress therefore are safe and without risks to health.</w:t>
      </w:r>
    </w:p>
    <w:p w14:paraId="19307B8B" w14:textId="346DEE4D" w:rsidR="150DDEC0" w:rsidRDefault="150DDEC0" w:rsidP="501E246D">
      <w:pPr>
        <w:spacing w:after="120" w:line="240" w:lineRule="auto"/>
        <w:jc w:val="both"/>
        <w:rPr>
          <w:rFonts w:ascii="Segoe UI" w:eastAsia="Segoe UI" w:hAnsi="Segoe UI" w:cs="Segoe UI"/>
          <w:lang w:val="en-US"/>
        </w:rPr>
      </w:pPr>
    </w:p>
    <w:p w14:paraId="3C4C8AE7" w14:textId="1E8110FF" w:rsidR="00BA560D" w:rsidRPr="00A45EFC" w:rsidRDefault="4FD9DDD0" w:rsidP="501E246D">
      <w:pPr>
        <w:spacing w:after="120" w:line="240" w:lineRule="auto"/>
        <w:rPr>
          <w:rFonts w:ascii="Segoe UI" w:eastAsia="Segoe UI" w:hAnsi="Segoe UI" w:cs="Segoe UI"/>
          <w:b/>
          <w:bCs/>
          <w:lang w:val="en-US"/>
        </w:rPr>
      </w:pPr>
      <w:r w:rsidRPr="501E246D">
        <w:rPr>
          <w:rFonts w:ascii="Segoe UI" w:eastAsia="Segoe UI" w:hAnsi="Segoe UI" w:cs="Segoe UI"/>
          <w:b/>
          <w:bCs/>
          <w:lang w:val="en-US"/>
        </w:rPr>
        <w:t xml:space="preserve">12. Safeguarding </w:t>
      </w:r>
    </w:p>
    <w:p w14:paraId="6C069752" w14:textId="2FEC0032" w:rsidR="008D7F09" w:rsidRPr="00832F1A" w:rsidRDefault="008D7F09" w:rsidP="501E246D">
      <w:pPr>
        <w:spacing w:after="120" w:line="240" w:lineRule="auto"/>
        <w:rPr>
          <w:rFonts w:ascii="Segoe UI" w:eastAsia="Segoe UI" w:hAnsi="Segoe UI" w:cs="Segoe UI"/>
          <w:lang w:val="en-US"/>
        </w:rPr>
      </w:pPr>
      <w:r w:rsidRPr="501E246D">
        <w:rPr>
          <w:rFonts w:ascii="Segoe UI" w:eastAsia="Segoe UI" w:hAnsi="Segoe UI" w:cs="Segoe UI"/>
          <w:lang w:val="en-US"/>
        </w:rPr>
        <w:t xml:space="preserve">The </w:t>
      </w:r>
      <w:r w:rsidR="00832F1A" w:rsidRPr="501E246D">
        <w:rPr>
          <w:rFonts w:ascii="Segoe UI" w:eastAsia="Segoe UI" w:hAnsi="Segoe UI" w:cs="Segoe UI"/>
          <w:lang w:val="en-US"/>
        </w:rPr>
        <w:t>school</w:t>
      </w:r>
      <w:r w:rsidRPr="501E246D">
        <w:rPr>
          <w:rFonts w:ascii="Segoe UI" w:eastAsia="Segoe UI" w:hAnsi="Segoe UI" w:cs="Segoe UI"/>
          <w:lang w:val="en-US"/>
        </w:rPr>
        <w:t xml:space="preserve"> is dedicated to ensuring the safeguarding of its pupils at all times.</w:t>
      </w:r>
    </w:p>
    <w:p w14:paraId="6B3D9418" w14:textId="52D2AFC7" w:rsidR="00CA2032" w:rsidRPr="00832F1A" w:rsidRDefault="008D7F09" w:rsidP="501E246D">
      <w:pPr>
        <w:rPr>
          <w:rFonts w:ascii="Segoe UI" w:eastAsia="Segoe UI" w:hAnsi="Segoe UI" w:cs="Segoe UI"/>
          <w:sz w:val="21"/>
          <w:szCs w:val="21"/>
        </w:rPr>
      </w:pPr>
      <w:r w:rsidRPr="501E246D">
        <w:rPr>
          <w:rFonts w:ascii="Segoe UI" w:eastAsia="Segoe UI" w:hAnsi="Segoe UI" w:cs="Segoe UI"/>
          <w:lang w:val="en-US"/>
        </w:rPr>
        <w:t xml:space="preserve">It is the responsibility of the hirers to ensure that safeguarding measures are in place </w:t>
      </w:r>
      <w:r w:rsidR="00CA2032" w:rsidRPr="501E246D">
        <w:rPr>
          <w:rFonts w:ascii="Segoe UI" w:eastAsia="Segoe UI" w:hAnsi="Segoe UI" w:cs="Segoe UI"/>
          <w:sz w:val="21"/>
          <w:szCs w:val="21"/>
        </w:rPr>
        <w:t xml:space="preserve">whilst using the </w:t>
      </w:r>
      <w:r w:rsidR="00832F1A" w:rsidRPr="501E246D">
        <w:rPr>
          <w:rFonts w:ascii="Segoe UI" w:eastAsia="Segoe UI" w:hAnsi="Segoe UI" w:cs="Segoe UI"/>
          <w:sz w:val="21"/>
          <w:szCs w:val="21"/>
        </w:rPr>
        <w:t>school</w:t>
      </w:r>
      <w:r w:rsidR="00CA2032" w:rsidRPr="501E246D">
        <w:rPr>
          <w:rFonts w:ascii="Segoe UI" w:eastAsia="Segoe UI" w:hAnsi="Segoe UI" w:cs="Segoe UI"/>
          <w:sz w:val="21"/>
          <w:szCs w:val="21"/>
        </w:rPr>
        <w:t>’s facilities.</w:t>
      </w:r>
    </w:p>
    <w:p w14:paraId="194C7369" w14:textId="73E82493" w:rsidR="003A5EDC" w:rsidRDefault="008D7F09" w:rsidP="501E246D">
      <w:pPr>
        <w:spacing w:after="120" w:line="240" w:lineRule="auto"/>
        <w:rPr>
          <w:rFonts w:ascii="Segoe UI" w:eastAsia="Segoe UI" w:hAnsi="Segoe UI" w:cs="Segoe UI"/>
          <w:lang w:val="en-US"/>
        </w:rPr>
      </w:pPr>
      <w:r w:rsidRPr="501E246D">
        <w:rPr>
          <w:rFonts w:ascii="Segoe UI" w:eastAsia="Segoe UI" w:hAnsi="Segoe UI" w:cs="Segoe UI"/>
          <w:lang w:val="en-US"/>
        </w:rPr>
        <w:t xml:space="preserve">If there is a chance that those hiring the premises will come into contact with pupils, for example if the hire occurs during </w:t>
      </w:r>
      <w:r w:rsidR="00832F1A" w:rsidRPr="501E246D">
        <w:rPr>
          <w:rFonts w:ascii="Segoe UI" w:eastAsia="Segoe UI" w:hAnsi="Segoe UI" w:cs="Segoe UI"/>
          <w:lang w:val="en-US"/>
        </w:rPr>
        <w:t>school</w:t>
      </w:r>
      <w:r w:rsidRPr="501E246D">
        <w:rPr>
          <w:rFonts w:ascii="Segoe UI" w:eastAsia="Segoe UI" w:hAnsi="Segoe UI" w:cs="Segoe UI"/>
          <w:lang w:val="en-US"/>
        </w:rPr>
        <w:t xml:space="preserve"> hours, or when pupils may be present in the </w:t>
      </w:r>
      <w:r w:rsidR="00832F1A" w:rsidRPr="501E246D">
        <w:rPr>
          <w:rFonts w:ascii="Segoe UI" w:eastAsia="Segoe UI" w:hAnsi="Segoe UI" w:cs="Segoe UI"/>
          <w:lang w:val="en-US"/>
        </w:rPr>
        <w:t>school</w:t>
      </w:r>
      <w:r w:rsidRPr="501E246D">
        <w:rPr>
          <w:rFonts w:ascii="Segoe UI" w:eastAsia="Segoe UI" w:hAnsi="Segoe UI" w:cs="Segoe UI"/>
          <w:lang w:val="en-US"/>
        </w:rPr>
        <w:t xml:space="preserve"> (during after </w:t>
      </w:r>
      <w:r w:rsidR="00832F1A" w:rsidRPr="501E246D">
        <w:rPr>
          <w:rFonts w:ascii="Segoe UI" w:eastAsia="Segoe UI" w:hAnsi="Segoe UI" w:cs="Segoe UI"/>
          <w:lang w:val="en-US"/>
        </w:rPr>
        <w:t>school</w:t>
      </w:r>
      <w:r w:rsidRPr="501E246D">
        <w:rPr>
          <w:rFonts w:ascii="Segoe UI" w:eastAsia="Segoe UI" w:hAnsi="Segoe UI" w:cs="Segoe UI"/>
          <w:lang w:val="en-US"/>
        </w:rPr>
        <w:t xml:space="preserve"> clubs or extra-curricular activities),</w:t>
      </w:r>
      <w:r w:rsidR="00E3181F">
        <w:rPr>
          <w:rFonts w:ascii="Segoe UI" w:eastAsia="Segoe UI" w:hAnsi="Segoe UI" w:cs="Segoe UI"/>
          <w:lang w:val="en-US"/>
        </w:rPr>
        <w:t xml:space="preserve"> as such we ask</w:t>
      </w:r>
      <w:r w:rsidRPr="501E246D">
        <w:rPr>
          <w:rFonts w:ascii="Segoe UI" w:eastAsia="Segoe UI" w:hAnsi="Segoe UI" w:cs="Segoe UI"/>
          <w:lang w:val="en-US"/>
        </w:rPr>
        <w:t xml:space="preserve"> for confirmation that the hirers have had the appropriate level of DBS check</w:t>
      </w:r>
      <w:r w:rsidR="00E3181F">
        <w:rPr>
          <w:rFonts w:ascii="Segoe UI" w:eastAsia="Segoe UI" w:hAnsi="Segoe UI" w:cs="Segoe UI"/>
          <w:lang w:val="en-US"/>
        </w:rPr>
        <w:t xml:space="preserve"> and provide a record of this. </w:t>
      </w:r>
      <w:r w:rsidRPr="501E246D">
        <w:rPr>
          <w:rFonts w:ascii="Segoe UI" w:eastAsia="Segoe UI" w:hAnsi="Segoe UI" w:cs="Segoe UI"/>
          <w:lang w:val="en-US"/>
        </w:rPr>
        <w:t xml:space="preserve"> </w:t>
      </w:r>
    </w:p>
    <w:p w14:paraId="43227A77" w14:textId="77777777" w:rsidR="00D119A9" w:rsidRPr="00832F1A" w:rsidRDefault="00D119A9" w:rsidP="501E246D">
      <w:pPr>
        <w:spacing w:after="120" w:line="240" w:lineRule="auto"/>
        <w:rPr>
          <w:rFonts w:ascii="Segoe UI" w:eastAsia="Segoe UI" w:hAnsi="Segoe UI" w:cs="Segoe UI"/>
          <w:lang w:val="en-US"/>
        </w:rPr>
      </w:pPr>
    </w:p>
    <w:p w14:paraId="6A4BCA0E" w14:textId="0A566282" w:rsidR="005F7916" w:rsidRPr="00684188" w:rsidRDefault="005F7916" w:rsidP="501E246D">
      <w:pPr>
        <w:pStyle w:val="ListParagraph"/>
        <w:numPr>
          <w:ilvl w:val="0"/>
          <w:numId w:val="23"/>
        </w:numPr>
        <w:rPr>
          <w:rFonts w:ascii="Segoe UI" w:eastAsia="Segoe UI" w:hAnsi="Segoe UI" w:cs="Segoe UI"/>
          <w:b/>
          <w:bCs/>
          <w:lang w:val="en-US"/>
        </w:rPr>
      </w:pPr>
      <w:r w:rsidRPr="501E246D">
        <w:rPr>
          <w:rFonts w:ascii="Segoe UI" w:eastAsia="Segoe UI" w:hAnsi="Segoe UI" w:cs="Segoe UI"/>
          <w:b/>
          <w:bCs/>
          <w:lang w:val="en-US"/>
        </w:rPr>
        <w:t xml:space="preserve">Complaints Procedure </w:t>
      </w:r>
    </w:p>
    <w:p w14:paraId="2D31C679" w14:textId="695A96FB" w:rsidR="150DDEC0" w:rsidRDefault="005F7916" w:rsidP="501E246D">
      <w:pPr>
        <w:spacing w:after="120" w:line="240" w:lineRule="auto"/>
        <w:rPr>
          <w:rFonts w:ascii="Segoe UI" w:eastAsia="Segoe UI" w:hAnsi="Segoe UI" w:cs="Segoe UI"/>
        </w:rPr>
      </w:pPr>
      <w:r w:rsidRPr="501E246D">
        <w:rPr>
          <w:rFonts w:ascii="Segoe UI" w:eastAsia="Segoe UI" w:hAnsi="Segoe UI" w:cs="Segoe UI"/>
        </w:rPr>
        <w:t xml:space="preserve">In the event of the hirer being dissatisfied with the facilities or service, the </w:t>
      </w:r>
      <w:r w:rsidR="00832F1A" w:rsidRPr="501E246D">
        <w:rPr>
          <w:rFonts w:ascii="Segoe UI" w:eastAsia="Segoe UI" w:hAnsi="Segoe UI" w:cs="Segoe UI"/>
        </w:rPr>
        <w:t>school</w:t>
      </w:r>
      <w:r w:rsidRPr="501E246D">
        <w:rPr>
          <w:rFonts w:ascii="Segoe UI" w:eastAsia="Segoe UI" w:hAnsi="Segoe UI" w:cs="Segoe UI"/>
        </w:rPr>
        <w:t xml:space="preserve"> will investigate in accordance with the </w:t>
      </w:r>
      <w:r w:rsidR="00832F1A" w:rsidRPr="501E246D">
        <w:rPr>
          <w:rFonts w:ascii="Segoe UI" w:eastAsia="Segoe UI" w:hAnsi="Segoe UI" w:cs="Segoe UI"/>
        </w:rPr>
        <w:t>school</w:t>
      </w:r>
      <w:r w:rsidRPr="501E246D">
        <w:rPr>
          <w:rFonts w:ascii="Segoe UI" w:eastAsia="Segoe UI" w:hAnsi="Segoe UI" w:cs="Segoe UI"/>
        </w:rPr>
        <w:t xml:space="preserve">’s Complaints Policy and Procedure which can be found on </w:t>
      </w:r>
      <w:r w:rsidR="5069E6D2" w:rsidRPr="501E246D">
        <w:rPr>
          <w:rFonts w:ascii="Segoe UI" w:eastAsia="Segoe UI" w:hAnsi="Segoe UI" w:cs="Segoe UI"/>
        </w:rPr>
        <w:t>the school’s</w:t>
      </w:r>
      <w:r w:rsidRPr="501E246D">
        <w:rPr>
          <w:rFonts w:ascii="Segoe UI" w:eastAsia="Segoe UI" w:hAnsi="Segoe UI" w:cs="Segoe UI"/>
        </w:rPr>
        <w:t xml:space="preserve"> website.  </w:t>
      </w:r>
    </w:p>
    <w:sectPr w:rsidR="150DDEC0" w:rsidSect="00684188">
      <w:headerReference w:type="even" r:id="rId12"/>
      <w:headerReference w:type="default" r:id="rId13"/>
      <w:footerReference w:type="even" r:id="rId14"/>
      <w:footerReference w:type="default" r:id="rId15"/>
      <w:headerReference w:type="first" r:id="rId16"/>
      <w:footerReference w:type="first" r:id="rId17"/>
      <w:pgSz w:w="11906" w:h="16838"/>
      <w:pgMar w:top="567" w:right="1440" w:bottom="567"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E00A46" w14:textId="77777777" w:rsidR="005A329A" w:rsidRDefault="005A329A" w:rsidP="000F3ECF">
      <w:pPr>
        <w:spacing w:after="0" w:line="240" w:lineRule="auto"/>
      </w:pPr>
      <w:r>
        <w:separator/>
      </w:r>
    </w:p>
  </w:endnote>
  <w:endnote w:type="continuationSeparator" w:id="0">
    <w:p w14:paraId="6D9AAB30" w14:textId="77777777" w:rsidR="005A329A" w:rsidRDefault="005A329A" w:rsidP="000F3ECF">
      <w:pPr>
        <w:spacing w:after="0" w:line="240" w:lineRule="auto"/>
      </w:pPr>
      <w:r>
        <w:continuationSeparator/>
      </w:r>
    </w:p>
  </w:endnote>
  <w:endnote w:type="continuationNotice" w:id="1">
    <w:p w14:paraId="3F9C6CEF" w14:textId="77777777" w:rsidR="005A329A" w:rsidRDefault="005A329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07F5D" w14:textId="77777777" w:rsidR="003A5EDC" w:rsidRDefault="003A5ED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3060543"/>
      <w:docPartObj>
        <w:docPartGallery w:val="Page Numbers (Bottom of Page)"/>
        <w:docPartUnique/>
      </w:docPartObj>
    </w:sdtPr>
    <w:sdtEndPr>
      <w:rPr>
        <w:color w:val="7F7F7F" w:themeColor="background1" w:themeShade="7F"/>
        <w:spacing w:val="60"/>
      </w:rPr>
    </w:sdtEndPr>
    <w:sdtContent>
      <w:p w14:paraId="0F83B9D8" w14:textId="1E9934CA" w:rsidR="00684188" w:rsidRDefault="0068418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8C6B2CF" w14:textId="2935C999" w:rsidR="00AB750A" w:rsidRPr="00D82D61" w:rsidRDefault="00AB750A" w:rsidP="00D82D61">
    <w:pPr>
      <w:tabs>
        <w:tab w:val="left" w:pos="0"/>
        <w:tab w:val="right" w:pos="9026"/>
      </w:tabs>
      <w:rPr>
        <w:rFonts w:ascii="Arial" w:hAnsi="Arial" w:cs="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1B30A" w14:textId="77777777" w:rsidR="003A5EDC" w:rsidRDefault="003A5E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C397F1" w14:textId="77777777" w:rsidR="005A329A" w:rsidRDefault="005A329A" w:rsidP="000F3ECF">
      <w:pPr>
        <w:spacing w:after="0" w:line="240" w:lineRule="auto"/>
      </w:pPr>
      <w:r>
        <w:separator/>
      </w:r>
    </w:p>
  </w:footnote>
  <w:footnote w:type="continuationSeparator" w:id="0">
    <w:p w14:paraId="16F9EED3" w14:textId="77777777" w:rsidR="005A329A" w:rsidRDefault="005A329A" w:rsidP="000F3ECF">
      <w:pPr>
        <w:spacing w:after="0" w:line="240" w:lineRule="auto"/>
      </w:pPr>
      <w:r>
        <w:continuationSeparator/>
      </w:r>
    </w:p>
  </w:footnote>
  <w:footnote w:type="continuationNotice" w:id="1">
    <w:p w14:paraId="31D5EE4E" w14:textId="77777777" w:rsidR="005A329A" w:rsidRDefault="005A329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B9161" w14:textId="77777777" w:rsidR="003A5EDC" w:rsidRDefault="003A5ED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5B279B" w14:textId="77777777" w:rsidR="003A5EDC" w:rsidRDefault="003A5ED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726280" w14:textId="77777777" w:rsidR="003A5EDC" w:rsidRDefault="003A5EDC">
    <w:pPr>
      <w:pStyle w:val="Header"/>
    </w:pPr>
  </w:p>
</w:hdr>
</file>

<file path=word/intelligence2.xml><?xml version="1.0" encoding="utf-8"?>
<int2:intelligence xmlns:int2="http://schemas.microsoft.com/office/intelligence/2020/intelligence" xmlns:oel="http://schemas.microsoft.com/office/2019/extlst">
  <int2:observations>
    <int2:textHash int2:hashCode="Nr4VX16RiLIZk4" int2:id="3eZx5TmV">
      <int2:state int2:value="Rejected" int2:type="LegacyProofing"/>
    </int2:textHash>
    <int2:textHash int2:hashCode="Zyagtfk0cqCv1L" int2:id="GVh7qB3X">
      <int2:state int2:value="Rejected" int2:type="LegacyProofing"/>
    </int2:textHash>
    <int2:textHash int2:hashCode="rYFn30t1vZ8uFl" int2:id="Pi46kcac">
      <int2:state int2:value="Rejected" int2:type="LegacyProofing"/>
    </int2:textHash>
    <int2:textHash int2:hashCode="m/C6mGJeQTWOW1" int2:id="h5lW0RgO">
      <int2:state int2:value="Rejected" int2:type="LegacyProofing"/>
    </int2:textHash>
    <int2:textHash int2:hashCode="wpEpjdUAZybsXd" int2:id="iNBOjHM4">
      <int2:state int2:value="Rejected" int2:type="LegacyProofing"/>
    </int2:textHash>
    <int2:bookmark int2:bookmarkName="_Int_sYuUjBiJ" int2:invalidationBookmarkName="" int2:hashCode="+AOyY4g2XjMYTV" int2:id="QhijM12a">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E49FA"/>
    <w:multiLevelType w:val="hybridMultilevel"/>
    <w:tmpl w:val="61FA0BB4"/>
    <w:lvl w:ilvl="0" w:tplc="EBD4C0DC">
      <w:start w:val="1"/>
      <w:numFmt w:val="decimal"/>
      <w:lvlText w:val="%1."/>
      <w:lvlJc w:val="left"/>
      <w:pPr>
        <w:ind w:left="720" w:hanging="360"/>
      </w:pPr>
      <w:rPr>
        <w:rFonts w:ascii="Arial" w:eastAsia="MS Mincho" w:hAnsi="Arial" w:cs="Times New Roman" w:hint="default"/>
        <w:sz w:val="2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8F7C57"/>
    <w:multiLevelType w:val="hybridMultilevel"/>
    <w:tmpl w:val="C6506FE6"/>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8C3519"/>
    <w:multiLevelType w:val="hybridMultilevel"/>
    <w:tmpl w:val="6CDCC8E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C6510B1"/>
    <w:multiLevelType w:val="hybridMultilevel"/>
    <w:tmpl w:val="FC9EFFC2"/>
    <w:lvl w:ilvl="0" w:tplc="08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 w15:restartNumberingAfterBreak="0">
    <w:nsid w:val="1F721458"/>
    <w:multiLevelType w:val="hybridMultilevel"/>
    <w:tmpl w:val="2F6EE3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23E5A54"/>
    <w:multiLevelType w:val="hybridMultilevel"/>
    <w:tmpl w:val="DB26E036"/>
    <w:lvl w:ilvl="0" w:tplc="08090019">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CA43D99"/>
    <w:multiLevelType w:val="hybridMultilevel"/>
    <w:tmpl w:val="8E0CE2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F0D3E46"/>
    <w:multiLevelType w:val="hybridMultilevel"/>
    <w:tmpl w:val="29947CF6"/>
    <w:lvl w:ilvl="0" w:tplc="0809000F">
      <w:start w:val="1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E74363D"/>
    <w:multiLevelType w:val="hybridMultilevel"/>
    <w:tmpl w:val="F08A8484"/>
    <w:lvl w:ilvl="0" w:tplc="08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EFB734C"/>
    <w:multiLevelType w:val="hybridMultilevel"/>
    <w:tmpl w:val="8A42B03A"/>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51E4497"/>
    <w:multiLevelType w:val="hybridMultilevel"/>
    <w:tmpl w:val="2EB8C4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5B32F62"/>
    <w:multiLevelType w:val="hybridMultilevel"/>
    <w:tmpl w:val="11E4AB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6810C2C"/>
    <w:multiLevelType w:val="hybridMultilevel"/>
    <w:tmpl w:val="1A7C7594"/>
    <w:lvl w:ilvl="0" w:tplc="08090019">
      <w:start w:val="1"/>
      <w:numFmt w:val="lowerLetter"/>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4B6364FA"/>
    <w:multiLevelType w:val="hybridMultilevel"/>
    <w:tmpl w:val="23CCC9E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F1B5DA6"/>
    <w:multiLevelType w:val="hybridMultilevel"/>
    <w:tmpl w:val="3D0C7EB4"/>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1E44384"/>
    <w:multiLevelType w:val="hybridMultilevel"/>
    <w:tmpl w:val="80F0135E"/>
    <w:lvl w:ilvl="0" w:tplc="05D06498">
      <w:start w:val="1"/>
      <w:numFmt w:val="decimal"/>
      <w:lvlText w:val="%1."/>
      <w:lvlJc w:val="left"/>
      <w:pPr>
        <w:ind w:left="720" w:hanging="360"/>
      </w:pPr>
      <w:rPr>
        <w:rFonts w:ascii="Calibri" w:eastAsia="Calibri" w:hAnsi="Calibri" w:cs="Calibri" w:hint="default"/>
        <w:b/>
        <w:color w:val="000000"/>
        <w:sz w:val="23"/>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7B254E5"/>
    <w:multiLevelType w:val="hybridMultilevel"/>
    <w:tmpl w:val="17DCDB82"/>
    <w:lvl w:ilvl="0" w:tplc="FFFFFFF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6C362653"/>
    <w:multiLevelType w:val="hybridMultilevel"/>
    <w:tmpl w:val="3014CE86"/>
    <w:lvl w:ilvl="0" w:tplc="C1F0A660">
      <w:start w:val="1"/>
      <w:numFmt w:val="lowerLetter"/>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8" w15:restartNumberingAfterBreak="0">
    <w:nsid w:val="6D2D3573"/>
    <w:multiLevelType w:val="hybridMultilevel"/>
    <w:tmpl w:val="61CAFD9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6F920E98"/>
    <w:multiLevelType w:val="hybridMultilevel"/>
    <w:tmpl w:val="275EC3E6"/>
    <w:lvl w:ilvl="0" w:tplc="0809000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0" w15:restartNumberingAfterBreak="0">
    <w:nsid w:val="71756035"/>
    <w:multiLevelType w:val="hybridMultilevel"/>
    <w:tmpl w:val="4672E5AE"/>
    <w:lvl w:ilvl="0" w:tplc="77F68754">
      <w:start w:val="9"/>
      <w:numFmt w:val="lowerLetter"/>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1" w15:restartNumberingAfterBreak="0">
    <w:nsid w:val="780534B6"/>
    <w:multiLevelType w:val="hybridMultilevel"/>
    <w:tmpl w:val="6DE08FB8"/>
    <w:lvl w:ilvl="0" w:tplc="805009CE">
      <w:start w:val="1"/>
      <w:numFmt w:val="bullet"/>
      <w:pStyle w:val="Subheadwithpointer"/>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DFB51D6"/>
    <w:multiLevelType w:val="hybridMultilevel"/>
    <w:tmpl w:val="EDBCF32E"/>
    <w:lvl w:ilvl="0" w:tplc="0809000F">
      <w:start w:val="1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370491210">
    <w:abstractNumId w:val="18"/>
  </w:num>
  <w:num w:numId="2" w16cid:durableId="58090336">
    <w:abstractNumId w:val="15"/>
  </w:num>
  <w:num w:numId="3" w16cid:durableId="770012696">
    <w:abstractNumId w:val="14"/>
  </w:num>
  <w:num w:numId="4" w16cid:durableId="1262881635">
    <w:abstractNumId w:val="0"/>
  </w:num>
  <w:num w:numId="5" w16cid:durableId="150607170">
    <w:abstractNumId w:val="21"/>
  </w:num>
  <w:num w:numId="6" w16cid:durableId="1274551893">
    <w:abstractNumId w:val="6"/>
  </w:num>
  <w:num w:numId="7" w16cid:durableId="1256741997">
    <w:abstractNumId w:val="11"/>
  </w:num>
  <w:num w:numId="8" w16cid:durableId="58409422">
    <w:abstractNumId w:val="12"/>
  </w:num>
  <w:num w:numId="9" w16cid:durableId="1111508141">
    <w:abstractNumId w:val="10"/>
  </w:num>
  <w:num w:numId="10" w16cid:durableId="1723793661">
    <w:abstractNumId w:val="13"/>
  </w:num>
  <w:num w:numId="11" w16cid:durableId="244729401">
    <w:abstractNumId w:val="8"/>
  </w:num>
  <w:num w:numId="12" w16cid:durableId="933171206">
    <w:abstractNumId w:val="19"/>
  </w:num>
  <w:num w:numId="13" w16cid:durableId="1985768924">
    <w:abstractNumId w:val="4"/>
  </w:num>
  <w:num w:numId="14" w16cid:durableId="1429765444">
    <w:abstractNumId w:val="2"/>
  </w:num>
  <w:num w:numId="15" w16cid:durableId="1547640441">
    <w:abstractNumId w:val="1"/>
  </w:num>
  <w:num w:numId="16" w16cid:durableId="1032653482">
    <w:abstractNumId w:val="20"/>
  </w:num>
  <w:num w:numId="17" w16cid:durableId="1509904143">
    <w:abstractNumId w:val="17"/>
  </w:num>
  <w:num w:numId="18" w16cid:durableId="809324872">
    <w:abstractNumId w:val="5"/>
  </w:num>
  <w:num w:numId="19" w16cid:durableId="151069647">
    <w:abstractNumId w:val="9"/>
  </w:num>
  <w:num w:numId="20" w16cid:durableId="1723169476">
    <w:abstractNumId w:val="16"/>
  </w:num>
  <w:num w:numId="21" w16cid:durableId="242954034">
    <w:abstractNumId w:val="3"/>
  </w:num>
  <w:num w:numId="22" w16cid:durableId="1557544112">
    <w:abstractNumId w:val="22"/>
  </w:num>
  <w:num w:numId="23" w16cid:durableId="19369358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7F09"/>
    <w:rsid w:val="000115E6"/>
    <w:rsid w:val="00011B2F"/>
    <w:rsid w:val="0005460C"/>
    <w:rsid w:val="0006706F"/>
    <w:rsid w:val="00070558"/>
    <w:rsid w:val="0009140B"/>
    <w:rsid w:val="00094FF2"/>
    <w:rsid w:val="000953A3"/>
    <w:rsid w:val="000E253A"/>
    <w:rsid w:val="000E466C"/>
    <w:rsid w:val="000F3DEF"/>
    <w:rsid w:val="000F3ECF"/>
    <w:rsid w:val="000F6295"/>
    <w:rsid w:val="00104912"/>
    <w:rsid w:val="001058E2"/>
    <w:rsid w:val="00122AB4"/>
    <w:rsid w:val="001338EC"/>
    <w:rsid w:val="001607DD"/>
    <w:rsid w:val="0017118B"/>
    <w:rsid w:val="001749E0"/>
    <w:rsid w:val="001F6213"/>
    <w:rsid w:val="002056BD"/>
    <w:rsid w:val="00207148"/>
    <w:rsid w:val="00210069"/>
    <w:rsid w:val="00222F4A"/>
    <w:rsid w:val="00226A1B"/>
    <w:rsid w:val="0024174C"/>
    <w:rsid w:val="002445CA"/>
    <w:rsid w:val="00262036"/>
    <w:rsid w:val="0026529B"/>
    <w:rsid w:val="00275830"/>
    <w:rsid w:val="002A339B"/>
    <w:rsid w:val="002A78CC"/>
    <w:rsid w:val="002B23D0"/>
    <w:rsid w:val="002B5839"/>
    <w:rsid w:val="002C4F4B"/>
    <w:rsid w:val="002E2732"/>
    <w:rsid w:val="002F3F2B"/>
    <w:rsid w:val="0032566A"/>
    <w:rsid w:val="003447EC"/>
    <w:rsid w:val="00345A08"/>
    <w:rsid w:val="00360617"/>
    <w:rsid w:val="00380CB9"/>
    <w:rsid w:val="00383745"/>
    <w:rsid w:val="003934AE"/>
    <w:rsid w:val="003A5EDC"/>
    <w:rsid w:val="003B5946"/>
    <w:rsid w:val="003D2E3C"/>
    <w:rsid w:val="003D56E5"/>
    <w:rsid w:val="004057F2"/>
    <w:rsid w:val="00410A5C"/>
    <w:rsid w:val="004418DB"/>
    <w:rsid w:val="004448DA"/>
    <w:rsid w:val="00496320"/>
    <w:rsid w:val="004A58AE"/>
    <w:rsid w:val="004C324E"/>
    <w:rsid w:val="004D054E"/>
    <w:rsid w:val="004F27EC"/>
    <w:rsid w:val="0050368C"/>
    <w:rsid w:val="00505F00"/>
    <w:rsid w:val="00510E7D"/>
    <w:rsid w:val="00512DE7"/>
    <w:rsid w:val="00514B07"/>
    <w:rsid w:val="00516B3A"/>
    <w:rsid w:val="00527FDE"/>
    <w:rsid w:val="005361B2"/>
    <w:rsid w:val="00550B84"/>
    <w:rsid w:val="005731C4"/>
    <w:rsid w:val="0057328A"/>
    <w:rsid w:val="0058556D"/>
    <w:rsid w:val="005A329A"/>
    <w:rsid w:val="005A424A"/>
    <w:rsid w:val="005D0942"/>
    <w:rsid w:val="005F1930"/>
    <w:rsid w:val="005F7916"/>
    <w:rsid w:val="0060116C"/>
    <w:rsid w:val="00610837"/>
    <w:rsid w:val="00613AF2"/>
    <w:rsid w:val="00627A9F"/>
    <w:rsid w:val="0064486C"/>
    <w:rsid w:val="00647A1A"/>
    <w:rsid w:val="00684188"/>
    <w:rsid w:val="006A1D1B"/>
    <w:rsid w:val="006B003D"/>
    <w:rsid w:val="006F7DD2"/>
    <w:rsid w:val="0071306E"/>
    <w:rsid w:val="007614F0"/>
    <w:rsid w:val="00791A67"/>
    <w:rsid w:val="007A19D0"/>
    <w:rsid w:val="007A530B"/>
    <w:rsid w:val="007B7B9F"/>
    <w:rsid w:val="007D4979"/>
    <w:rsid w:val="007F3C1F"/>
    <w:rsid w:val="007F5A68"/>
    <w:rsid w:val="00810B34"/>
    <w:rsid w:val="00832F1A"/>
    <w:rsid w:val="00862661"/>
    <w:rsid w:val="00873BDE"/>
    <w:rsid w:val="00891C34"/>
    <w:rsid w:val="008C0B0D"/>
    <w:rsid w:val="008C77CB"/>
    <w:rsid w:val="008D7F09"/>
    <w:rsid w:val="008E0E4C"/>
    <w:rsid w:val="008F1575"/>
    <w:rsid w:val="00907E74"/>
    <w:rsid w:val="009452C0"/>
    <w:rsid w:val="00946EF3"/>
    <w:rsid w:val="00950114"/>
    <w:rsid w:val="009612B0"/>
    <w:rsid w:val="009B31F2"/>
    <w:rsid w:val="009D5002"/>
    <w:rsid w:val="00A427E8"/>
    <w:rsid w:val="00A45EFC"/>
    <w:rsid w:val="00A73212"/>
    <w:rsid w:val="00AA3636"/>
    <w:rsid w:val="00AB750A"/>
    <w:rsid w:val="00AC6F8B"/>
    <w:rsid w:val="00AD43DE"/>
    <w:rsid w:val="00AD78B7"/>
    <w:rsid w:val="00AE09B0"/>
    <w:rsid w:val="00AE0B22"/>
    <w:rsid w:val="00AF5C54"/>
    <w:rsid w:val="00AF6B58"/>
    <w:rsid w:val="00B03F8E"/>
    <w:rsid w:val="00B1132E"/>
    <w:rsid w:val="00B2251F"/>
    <w:rsid w:val="00B2404F"/>
    <w:rsid w:val="00B513B8"/>
    <w:rsid w:val="00B53E39"/>
    <w:rsid w:val="00B66C42"/>
    <w:rsid w:val="00B8664E"/>
    <w:rsid w:val="00BA5532"/>
    <w:rsid w:val="00BA560D"/>
    <w:rsid w:val="00BA6A76"/>
    <w:rsid w:val="00BC22A4"/>
    <w:rsid w:val="00BC35A8"/>
    <w:rsid w:val="00BF1489"/>
    <w:rsid w:val="00C17586"/>
    <w:rsid w:val="00C70BEA"/>
    <w:rsid w:val="00C93CB0"/>
    <w:rsid w:val="00C93CC3"/>
    <w:rsid w:val="00C97C99"/>
    <w:rsid w:val="00CA2032"/>
    <w:rsid w:val="00CC436A"/>
    <w:rsid w:val="00CD5B0A"/>
    <w:rsid w:val="00CF1214"/>
    <w:rsid w:val="00CF2F14"/>
    <w:rsid w:val="00D07C3A"/>
    <w:rsid w:val="00D119A9"/>
    <w:rsid w:val="00D1234A"/>
    <w:rsid w:val="00D248B6"/>
    <w:rsid w:val="00D5232B"/>
    <w:rsid w:val="00D657D9"/>
    <w:rsid w:val="00D82D61"/>
    <w:rsid w:val="00DB1237"/>
    <w:rsid w:val="00DB5348"/>
    <w:rsid w:val="00DD0D6D"/>
    <w:rsid w:val="00E0259E"/>
    <w:rsid w:val="00E3181F"/>
    <w:rsid w:val="00E424DD"/>
    <w:rsid w:val="00E722F1"/>
    <w:rsid w:val="00E724FC"/>
    <w:rsid w:val="00E93B61"/>
    <w:rsid w:val="00E95DFC"/>
    <w:rsid w:val="00EA4EBA"/>
    <w:rsid w:val="00EE6845"/>
    <w:rsid w:val="00EF5E5D"/>
    <w:rsid w:val="00F16E00"/>
    <w:rsid w:val="00F419BD"/>
    <w:rsid w:val="00F43093"/>
    <w:rsid w:val="00F57C9C"/>
    <w:rsid w:val="00F64572"/>
    <w:rsid w:val="00F758E3"/>
    <w:rsid w:val="00FA53B8"/>
    <w:rsid w:val="00FB4CB1"/>
    <w:rsid w:val="00FE0C56"/>
    <w:rsid w:val="010420BE"/>
    <w:rsid w:val="01966F10"/>
    <w:rsid w:val="05D80EF8"/>
    <w:rsid w:val="071922FB"/>
    <w:rsid w:val="08A11D58"/>
    <w:rsid w:val="097969BD"/>
    <w:rsid w:val="0AC56CAD"/>
    <w:rsid w:val="0B3660E4"/>
    <w:rsid w:val="0B5B7B0F"/>
    <w:rsid w:val="0BD8BE1A"/>
    <w:rsid w:val="0C82AED9"/>
    <w:rsid w:val="0C9C987D"/>
    <w:rsid w:val="0E931BD1"/>
    <w:rsid w:val="13222448"/>
    <w:rsid w:val="145D409B"/>
    <w:rsid w:val="14E55966"/>
    <w:rsid w:val="150DDEC0"/>
    <w:rsid w:val="16CBA76C"/>
    <w:rsid w:val="173133DE"/>
    <w:rsid w:val="17C5815A"/>
    <w:rsid w:val="18E44DCE"/>
    <w:rsid w:val="1AC7BDA8"/>
    <w:rsid w:val="1BAFF4B2"/>
    <w:rsid w:val="1CF8DA7E"/>
    <w:rsid w:val="1CFDFD36"/>
    <w:rsid w:val="1D7875A0"/>
    <w:rsid w:val="211AC9B4"/>
    <w:rsid w:val="2127E659"/>
    <w:rsid w:val="228671A4"/>
    <w:rsid w:val="2485AB4A"/>
    <w:rsid w:val="261F21D7"/>
    <w:rsid w:val="267D453F"/>
    <w:rsid w:val="29E4035C"/>
    <w:rsid w:val="2A2AA22D"/>
    <w:rsid w:val="2B2AF148"/>
    <w:rsid w:val="2BB9D2B4"/>
    <w:rsid w:val="308329DF"/>
    <w:rsid w:val="33CBC989"/>
    <w:rsid w:val="34706454"/>
    <w:rsid w:val="34F29FAF"/>
    <w:rsid w:val="355E3DBF"/>
    <w:rsid w:val="37C51873"/>
    <w:rsid w:val="3869181C"/>
    <w:rsid w:val="3A3E70ED"/>
    <w:rsid w:val="3BBF86FF"/>
    <w:rsid w:val="3BC93CE7"/>
    <w:rsid w:val="3CDE7F02"/>
    <w:rsid w:val="3E057184"/>
    <w:rsid w:val="3E167A73"/>
    <w:rsid w:val="3E37D7FD"/>
    <w:rsid w:val="3E720341"/>
    <w:rsid w:val="4064B485"/>
    <w:rsid w:val="40DE0AF4"/>
    <w:rsid w:val="42629A40"/>
    <w:rsid w:val="43F730DF"/>
    <w:rsid w:val="45DB2277"/>
    <w:rsid w:val="47C74DA3"/>
    <w:rsid w:val="4A04A65B"/>
    <w:rsid w:val="4B1ACA85"/>
    <w:rsid w:val="4BB29922"/>
    <w:rsid w:val="4CCDAADD"/>
    <w:rsid w:val="4D31E14D"/>
    <w:rsid w:val="4E0CCE75"/>
    <w:rsid w:val="4F0E6A66"/>
    <w:rsid w:val="4F717695"/>
    <w:rsid w:val="4FD9DDD0"/>
    <w:rsid w:val="501E246D"/>
    <w:rsid w:val="503A3B49"/>
    <w:rsid w:val="5069E6D2"/>
    <w:rsid w:val="512610B6"/>
    <w:rsid w:val="525221F6"/>
    <w:rsid w:val="545A7E9C"/>
    <w:rsid w:val="54AFF0FC"/>
    <w:rsid w:val="558C89B5"/>
    <w:rsid w:val="56407434"/>
    <w:rsid w:val="564AD261"/>
    <w:rsid w:val="5777BE64"/>
    <w:rsid w:val="5827C17A"/>
    <w:rsid w:val="5A2DF401"/>
    <w:rsid w:val="5A5B315C"/>
    <w:rsid w:val="5DC05ECB"/>
    <w:rsid w:val="5FB81DD0"/>
    <w:rsid w:val="622B7119"/>
    <w:rsid w:val="62BDC6A0"/>
    <w:rsid w:val="62C8B242"/>
    <w:rsid w:val="6334DF55"/>
    <w:rsid w:val="674E3B8C"/>
    <w:rsid w:val="67A27ECD"/>
    <w:rsid w:val="682FEFB2"/>
    <w:rsid w:val="6871011F"/>
    <w:rsid w:val="68EA0BED"/>
    <w:rsid w:val="6DCE4F40"/>
    <w:rsid w:val="6E126DF3"/>
    <w:rsid w:val="6E1C82FF"/>
    <w:rsid w:val="6FD9C107"/>
    <w:rsid w:val="7039B380"/>
    <w:rsid w:val="70EB1F79"/>
    <w:rsid w:val="71BEB567"/>
    <w:rsid w:val="72317E57"/>
    <w:rsid w:val="72DB8C13"/>
    <w:rsid w:val="761C9702"/>
    <w:rsid w:val="7669CF79"/>
    <w:rsid w:val="76D7AF23"/>
    <w:rsid w:val="7797369A"/>
    <w:rsid w:val="781BE087"/>
    <w:rsid w:val="78734AF5"/>
    <w:rsid w:val="78764437"/>
    <w:rsid w:val="78A421EA"/>
    <w:rsid w:val="79E301EF"/>
    <w:rsid w:val="7A413F07"/>
    <w:rsid w:val="7A94DF39"/>
    <w:rsid w:val="7BBE510C"/>
    <w:rsid w:val="7DE6256F"/>
    <w:rsid w:val="7F666E06"/>
    <w:rsid w:val="7F6850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2F683D"/>
  <w15:chartTrackingRefBased/>
  <w15:docId w15:val="{5A5086B2-AD43-40C7-A6C7-C25B7D36C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8"/>
    <w:qFormat/>
    <w:rsid w:val="00226A1B"/>
    <w:pPr>
      <w:spacing w:before="120" w:after="120" w:line="240" w:lineRule="auto"/>
      <w:outlineLvl w:val="0"/>
    </w:pPr>
    <w:rPr>
      <w:rFonts w:ascii="Arial" w:eastAsia="Calibri" w:hAnsi="Arial" w:cs="Arial"/>
      <w:b/>
      <w:sz w:val="24"/>
      <w:szCs w:val="3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odycopy10pt">
    <w:name w:val="1 body copy 10pt"/>
    <w:basedOn w:val="Normal"/>
    <w:link w:val="1bodycopy10ptChar"/>
    <w:qFormat/>
    <w:rsid w:val="002A78CC"/>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2A78CC"/>
    <w:rPr>
      <w:rFonts w:ascii="Arial" w:eastAsia="MS Mincho" w:hAnsi="Arial" w:cs="Times New Roman"/>
      <w:sz w:val="20"/>
      <w:szCs w:val="24"/>
      <w:lang w:val="en-US"/>
    </w:rPr>
  </w:style>
  <w:style w:type="paragraph" w:styleId="ListParagraph">
    <w:name w:val="List Paragraph"/>
    <w:basedOn w:val="Normal"/>
    <w:uiPriority w:val="34"/>
    <w:qFormat/>
    <w:rsid w:val="002A78CC"/>
    <w:pPr>
      <w:ind w:left="720"/>
      <w:contextualSpacing/>
    </w:pPr>
  </w:style>
  <w:style w:type="character" w:customStyle="1" w:styleId="Heading1Char">
    <w:name w:val="Heading 1 Char"/>
    <w:basedOn w:val="DefaultParagraphFont"/>
    <w:link w:val="Heading1"/>
    <w:uiPriority w:val="8"/>
    <w:rsid w:val="00226A1B"/>
    <w:rPr>
      <w:rFonts w:ascii="Arial" w:eastAsia="Calibri" w:hAnsi="Arial" w:cs="Arial"/>
      <w:b/>
      <w:sz w:val="24"/>
      <w:szCs w:val="36"/>
      <w:u w:val="single"/>
    </w:rPr>
  </w:style>
  <w:style w:type="paragraph" w:customStyle="1" w:styleId="Subheadwithpointer">
    <w:name w:val="Subhead with pointer"/>
    <w:basedOn w:val="Normal"/>
    <w:next w:val="Normal"/>
    <w:rsid w:val="002A78CC"/>
    <w:pPr>
      <w:numPr>
        <w:numId w:val="5"/>
      </w:numPr>
      <w:spacing w:before="120" w:after="120" w:line="240" w:lineRule="auto"/>
      <w:ind w:right="850"/>
    </w:pPr>
    <w:rPr>
      <w:rFonts w:ascii="Arial" w:eastAsia="MS Mincho" w:hAnsi="Arial" w:cs="Arial"/>
      <w:b/>
      <w:bCs/>
      <w:color w:val="12263F"/>
      <w:sz w:val="32"/>
      <w:szCs w:val="32"/>
      <w:lang w:val="en-US"/>
    </w:rPr>
  </w:style>
  <w:style w:type="paragraph" w:styleId="Header">
    <w:name w:val="header"/>
    <w:basedOn w:val="Normal"/>
    <w:link w:val="HeaderChar"/>
    <w:uiPriority w:val="99"/>
    <w:unhideWhenUsed/>
    <w:rsid w:val="00AB75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750A"/>
  </w:style>
  <w:style w:type="paragraph" w:styleId="Footer">
    <w:name w:val="footer"/>
    <w:basedOn w:val="Normal"/>
    <w:link w:val="FooterChar"/>
    <w:uiPriority w:val="99"/>
    <w:unhideWhenUsed/>
    <w:rsid w:val="00AB75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750A"/>
  </w:style>
  <w:style w:type="paragraph" w:customStyle="1" w:styleId="paragraph">
    <w:name w:val="paragraph"/>
    <w:basedOn w:val="Normal"/>
    <w:rsid w:val="00D82D6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82D61"/>
  </w:style>
  <w:style w:type="table" w:styleId="TableGrid">
    <w:name w:val="Table Grid"/>
    <w:basedOn w:val="TableNormal"/>
    <w:uiPriority w:val="39"/>
    <w:rsid w:val="00D82D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AF5C54"/>
    <w:rPr>
      <w:sz w:val="16"/>
      <w:szCs w:val="16"/>
    </w:rPr>
  </w:style>
  <w:style w:type="paragraph" w:styleId="CommentText">
    <w:name w:val="annotation text"/>
    <w:basedOn w:val="Normal"/>
    <w:link w:val="CommentTextChar"/>
    <w:uiPriority w:val="99"/>
    <w:unhideWhenUsed/>
    <w:rsid w:val="00AF5C54"/>
    <w:pPr>
      <w:spacing w:line="240" w:lineRule="auto"/>
    </w:pPr>
    <w:rPr>
      <w:sz w:val="20"/>
      <w:szCs w:val="20"/>
    </w:rPr>
  </w:style>
  <w:style w:type="character" w:customStyle="1" w:styleId="CommentTextChar">
    <w:name w:val="Comment Text Char"/>
    <w:basedOn w:val="DefaultParagraphFont"/>
    <w:link w:val="CommentText"/>
    <w:uiPriority w:val="99"/>
    <w:rsid w:val="00AF5C54"/>
    <w:rPr>
      <w:sz w:val="20"/>
      <w:szCs w:val="20"/>
    </w:rPr>
  </w:style>
  <w:style w:type="paragraph" w:styleId="CommentSubject">
    <w:name w:val="annotation subject"/>
    <w:basedOn w:val="CommentText"/>
    <w:next w:val="CommentText"/>
    <w:link w:val="CommentSubjectChar"/>
    <w:uiPriority w:val="99"/>
    <w:semiHidden/>
    <w:unhideWhenUsed/>
    <w:rsid w:val="00AF5C54"/>
    <w:rPr>
      <w:b/>
      <w:bCs/>
    </w:rPr>
  </w:style>
  <w:style w:type="character" w:customStyle="1" w:styleId="CommentSubjectChar">
    <w:name w:val="Comment Subject Char"/>
    <w:basedOn w:val="CommentTextChar"/>
    <w:link w:val="CommentSubject"/>
    <w:uiPriority w:val="99"/>
    <w:semiHidden/>
    <w:rsid w:val="00AF5C54"/>
    <w:rPr>
      <w:b/>
      <w:bCs/>
      <w:sz w:val="20"/>
      <w:szCs w:val="20"/>
    </w:rPr>
  </w:style>
  <w:style w:type="character" w:styleId="Hyperlink">
    <w:name w:val="Hyperlink"/>
    <w:basedOn w:val="DefaultParagraphFont"/>
    <w:uiPriority w:val="99"/>
    <w:unhideWhenUsed/>
    <w:rsid w:val="00C93CC3"/>
    <w:rPr>
      <w:color w:val="0563C1" w:themeColor="hyperlink"/>
      <w:u w:val="single"/>
    </w:rPr>
  </w:style>
  <w:style w:type="character" w:styleId="UnresolvedMention">
    <w:name w:val="Unresolved Mention"/>
    <w:basedOn w:val="DefaultParagraphFont"/>
    <w:uiPriority w:val="99"/>
    <w:semiHidden/>
    <w:unhideWhenUsed/>
    <w:rsid w:val="00C93C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lettings@nks.kent.sch.uk"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58CB346CC1094C814C5E5536C434A5" ma:contentTypeVersion="17" ma:contentTypeDescription="Create a new document." ma:contentTypeScope="" ma:versionID="030c07335ecdf06b0884cfc467e7b05f">
  <xsd:schema xmlns:xsd="http://www.w3.org/2001/XMLSchema" xmlns:xs="http://www.w3.org/2001/XMLSchema" xmlns:p="http://schemas.microsoft.com/office/2006/metadata/properties" xmlns:ns2="b1d5bb9f-1ff6-49e2-bf0e-07bf5d00e642" xmlns:ns3="11465ce4-2e87-4104-8f6b-4445ee4d07d4" targetNamespace="http://schemas.microsoft.com/office/2006/metadata/properties" ma:root="true" ma:fieldsID="7f09bda080af706838fce0df8d3609d7" ns2:_="" ns3:_="">
    <xsd:import namespace="b1d5bb9f-1ff6-49e2-bf0e-07bf5d00e642"/>
    <xsd:import namespace="11465ce4-2e87-4104-8f6b-4445ee4d07d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GenerationTime" minOccurs="0"/>
                <xsd:element ref="ns3:MediaServiceEventHashCode" minOccurs="0"/>
                <xsd:element ref="ns3:lcf76f155ced4ddcb4097134ff3c332f" minOccurs="0"/>
                <xsd:element ref="ns2:TaxCatchAll" minOccurs="0"/>
                <xsd:element ref="ns3:MediaServiceObjectDetectorVersions" minOccurs="0"/>
                <xsd:element ref="ns3:MediaServiceOCR"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d5bb9f-1ff6-49e2-bf0e-07bf5d00e64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TaxCatchAll" ma:index="19" nillable="true" ma:displayName="Taxonomy Catch All Column" ma:hidden="true" ma:list="{a16b554d-9af6-4715-add1-65e33572c02b}" ma:internalName="TaxCatchAll" ma:showField="CatchAllData" ma:web="b1d5bb9f-1ff6-49e2-bf0e-07bf5d00e64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465ce4-2e87-4104-8f6b-4445ee4d07d4"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88749bbf-bb0f-41a7-b1f5-a574438fb28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1465ce4-2e87-4104-8f6b-4445ee4d07d4">
      <Terms xmlns="http://schemas.microsoft.com/office/infopath/2007/PartnerControls"/>
    </lcf76f155ced4ddcb4097134ff3c332f>
    <TaxCatchAll xmlns="b1d5bb9f-1ff6-49e2-bf0e-07bf5d00e642" xsi:nil="true"/>
  </documentManagement>
</p:properties>
</file>

<file path=customXml/itemProps1.xml><?xml version="1.0" encoding="utf-8"?>
<ds:datastoreItem xmlns:ds="http://schemas.openxmlformats.org/officeDocument/2006/customXml" ds:itemID="{7DA16827-B1BF-4FA4-8D9E-A3D96EE042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d5bb9f-1ff6-49e2-bf0e-07bf5d00e642"/>
    <ds:schemaRef ds:uri="11465ce4-2e87-4104-8f6b-4445ee4d07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AE8540-8DAF-46A0-920F-564E3B829584}">
  <ds:schemaRefs>
    <ds:schemaRef ds:uri="http://schemas.microsoft.com/sharepoint/v3/contenttype/forms"/>
  </ds:schemaRefs>
</ds:datastoreItem>
</file>

<file path=customXml/itemProps3.xml><?xml version="1.0" encoding="utf-8"?>
<ds:datastoreItem xmlns:ds="http://schemas.openxmlformats.org/officeDocument/2006/customXml" ds:itemID="{D81A1910-5A05-4468-B1EE-4E3B2203C7F5}">
  <ds:schemaRefs>
    <ds:schemaRef ds:uri="http://schemas.microsoft.com/office/2006/metadata/properties"/>
    <ds:schemaRef ds:uri="http://schemas.microsoft.com/office/infopath/2007/PartnerControls"/>
    <ds:schemaRef ds:uri="11465ce4-2e87-4104-8f6b-4445ee4d07d4"/>
    <ds:schemaRef ds:uri="b1d5bb9f-1ff6-49e2-bf0e-07bf5d00e642"/>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2235</Words>
  <Characters>12746</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 Bush</dc:creator>
  <cp:keywords/>
  <dc:description/>
  <cp:lastModifiedBy>HVernon</cp:lastModifiedBy>
  <cp:revision>7</cp:revision>
  <dcterms:created xsi:type="dcterms:W3CDTF">2025-06-19T10:37:00Z</dcterms:created>
  <dcterms:modified xsi:type="dcterms:W3CDTF">2025-06-19T10:45:00Z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0x010100C758CB346CC1094C814C5E5536C434A5</vt:lpwstr>
  </property>
  <property fmtid="{D5CDD505-2E9C-101B-9397-08002B2CF9AE}" pid="3" name="Order">
    <vt:r8>332000</vt:r8>
  </property>
  <property fmtid="{D5CDD505-2E9C-101B-9397-08002B2CF9AE}" pid="4" name="_ExtendedDescription">
    <vt:lpwstr/>
  </property>
  <property fmtid="{D5CDD505-2E9C-101B-9397-08002B2CF9AE}" pid="5" name="ComplianceAssetId">
    <vt:lpwstr/>
  </property>
  <property fmtid="{D5CDD505-2E9C-101B-9397-08002B2CF9AE}" pid="6" name="TriggerFlowInfo">
    <vt:lpwstr/>
  </property>
  <property fmtid="{D5CDD505-2E9C-101B-9397-08002B2CF9AE}" pid="7" name="MediaServiceImageTags">
    <vt:lpwstr/>
  </property>
</Properties>
</file>